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21" w:rsidRPr="00B40621" w:rsidRDefault="00B40621" w:rsidP="00B406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Federaln</w:t>
      </w:r>
      <w:r w:rsidR="00943BC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 ministr</w:t>
      </w:r>
      <w:r w:rsidR="00943BC0">
        <w:rPr>
          <w:rFonts w:ascii="Times New Roman" w:eastAsia="Times New Roman" w:hAnsi="Times New Roman" w:cs="Times New Roman"/>
          <w:sz w:val="24"/>
          <w:szCs w:val="24"/>
        </w:rPr>
        <w:t xml:space="preserve">stvo 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>okoliša i turizma</w:t>
      </w:r>
      <w:r w:rsidR="00AD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943BC0">
        <w:rPr>
          <w:rFonts w:ascii="Times New Roman" w:eastAsia="Times New Roman" w:hAnsi="Times New Roman" w:cs="Times New Roman"/>
          <w:sz w:val="24"/>
          <w:szCs w:val="24"/>
        </w:rPr>
        <w:t>donijelo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 novi  Pravilnik o dopuni Pravilnika o načinu vršenja monitoringa kvaliteta zraka i definiranju vrsta zagađujućih materija, graničnih vrijednosti i drugih standarda kvaliteta zraka (Sl. novine FBiH, broj.50/19) od 17.07.2019. godine, kojim se uvodi prezentiranje stanja kvaliteta zraka putem Indeksa kvaliteta zraka. </w:t>
      </w:r>
    </w:p>
    <w:p w:rsidR="00716411" w:rsidRDefault="00716411" w:rsidP="007164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11">
        <w:rPr>
          <w:rFonts w:ascii="Times New Roman" w:eastAsia="Times New Roman" w:hAnsi="Times New Roman" w:cs="Times New Roman"/>
          <w:sz w:val="24"/>
          <w:szCs w:val="24"/>
        </w:rPr>
        <w:t xml:space="preserve">Indeks kvaliteta zraka </w:t>
      </w:r>
      <w:r w:rsidR="00AF5D77">
        <w:rPr>
          <w:rFonts w:ascii="Times New Roman" w:eastAsia="Times New Roman" w:hAnsi="Times New Roman" w:cs="Times New Roman"/>
          <w:sz w:val="24"/>
          <w:szCs w:val="24"/>
        </w:rPr>
        <w:t>prezentira</w:t>
      </w:r>
      <w:r w:rsidRPr="00716411">
        <w:rPr>
          <w:rFonts w:ascii="Times New Roman" w:eastAsia="Times New Roman" w:hAnsi="Times New Roman" w:cs="Times New Roman"/>
          <w:sz w:val="24"/>
          <w:szCs w:val="24"/>
        </w:rPr>
        <w:t xml:space="preserve"> vrijednost stanja posmatranih zagađujućih materija</w:t>
      </w:r>
      <w:r w:rsidR="00AF5D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411">
        <w:rPr>
          <w:rFonts w:ascii="Times New Roman" w:eastAsia="Times New Roman" w:hAnsi="Times New Roman" w:cs="Times New Roman"/>
          <w:sz w:val="24"/>
          <w:szCs w:val="24"/>
        </w:rPr>
        <w:t xml:space="preserve"> izmjerenih na pojedinom mjernom mjestu</w:t>
      </w:r>
      <w:r w:rsidR="00AF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6411">
        <w:rPr>
          <w:rFonts w:ascii="Times New Roman" w:eastAsia="Times New Roman" w:hAnsi="Times New Roman" w:cs="Times New Roman"/>
          <w:sz w:val="24"/>
          <w:szCs w:val="24"/>
        </w:rPr>
        <w:t>na jednostavan i  lako razumljiv način.</w:t>
      </w:r>
    </w:p>
    <w:p w:rsidR="003146FA" w:rsidRPr="00B40621" w:rsidRDefault="00B40621" w:rsidP="00B40621">
      <w:pPr>
        <w:pStyle w:val="NormalWeb"/>
        <w:shd w:val="clear" w:color="auto" w:fill="FDFDFD"/>
        <w:spacing w:before="0" w:beforeAutospacing="0" w:after="0" w:afterAutospacing="0"/>
        <w:jc w:val="both"/>
        <w:textAlignment w:val="baseline"/>
        <w:rPr>
          <w:rFonts w:eastAsia="Times New Roman"/>
        </w:rPr>
      </w:pPr>
      <w:r w:rsidRPr="00B40621">
        <w:rPr>
          <w:rFonts w:eastAsia="Times New Roman"/>
        </w:rPr>
        <w:t>Indeks kvaliteta zraka je urađen od strane Federalnog hidrometeorološkog zavoda na osnovu stručn</w:t>
      </w:r>
      <w:r w:rsidR="00716411">
        <w:rPr>
          <w:rFonts w:eastAsia="Times New Roman"/>
        </w:rPr>
        <w:t>og</w:t>
      </w:r>
      <w:r w:rsidRPr="00B40621">
        <w:rPr>
          <w:rFonts w:eastAsia="Times New Roman"/>
        </w:rPr>
        <w:t xml:space="preserve"> iskustva iz oblasti monitoringa kvaliteta zraka u našoj zemlji, </w:t>
      </w:r>
      <w:r w:rsidR="00AF5D77">
        <w:rPr>
          <w:rFonts w:eastAsia="Times New Roman"/>
        </w:rPr>
        <w:t xml:space="preserve">kao i na osnovu </w:t>
      </w:r>
      <w:r w:rsidRPr="00B40621">
        <w:rPr>
          <w:rFonts w:eastAsia="Times New Roman"/>
        </w:rPr>
        <w:t>iskustva  proračuna indeksa kvaliteta zraka drugih zemalja i institucija</w:t>
      </w:r>
      <w:r w:rsidR="003146FA" w:rsidRPr="00B40621">
        <w:rPr>
          <w:rFonts w:eastAsia="Times New Roman"/>
        </w:rPr>
        <w:t xml:space="preserve">.  </w:t>
      </w:r>
    </w:p>
    <w:p w:rsidR="00716411" w:rsidRPr="00716411" w:rsidRDefault="00716411" w:rsidP="007164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11">
        <w:rPr>
          <w:rFonts w:ascii="Times New Roman" w:eastAsia="Times New Roman" w:hAnsi="Times New Roman" w:cs="Times New Roman"/>
          <w:sz w:val="24"/>
          <w:szCs w:val="24"/>
        </w:rPr>
        <w:t>Informisanje o stanju kvaliteta zraka putem indeksa ne isključuje ostale zakonski propisane načine informisanje javnosti o stanju kvaliteta zraka. Ovakav način prezentovanja indeksa kvaliteta zraka će</w:t>
      </w:r>
      <w:r w:rsidR="00E65B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411">
        <w:rPr>
          <w:rFonts w:ascii="Times New Roman" w:eastAsia="Times New Roman" w:hAnsi="Times New Roman" w:cs="Times New Roman"/>
          <w:sz w:val="24"/>
          <w:szCs w:val="24"/>
        </w:rPr>
        <w:t xml:space="preserve"> na što je moguće objektivniji i praktičniji način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411">
        <w:rPr>
          <w:rFonts w:ascii="Times New Roman" w:eastAsia="Times New Roman" w:hAnsi="Times New Roman" w:cs="Times New Roman"/>
          <w:sz w:val="24"/>
          <w:szCs w:val="24"/>
        </w:rPr>
        <w:t xml:space="preserve"> informisati javnost o stanju kvaliteta zraka na prostoru </w:t>
      </w:r>
      <w:r w:rsidR="00417B9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16411">
        <w:rPr>
          <w:rFonts w:ascii="Times New Roman" w:eastAsia="Times New Roman" w:hAnsi="Times New Roman" w:cs="Times New Roman"/>
          <w:sz w:val="24"/>
          <w:szCs w:val="24"/>
        </w:rPr>
        <w:t>BiH.</w:t>
      </w:r>
    </w:p>
    <w:p w:rsidR="00B40621" w:rsidRPr="00B40621" w:rsidRDefault="00B40621" w:rsidP="00B406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Indeks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kvaliteta zraka, 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>uz izraženu brojčanu vrijednost</w:t>
      </w:r>
      <w:r w:rsidR="00417B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 sadrži i preporuku o prilagođavanju aktivnosti  i napomenu o rizicima za pojedine grupe stanovništva</w:t>
      </w:r>
      <w:r w:rsidR="00B36B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 u skladu sa stanjem kvaliteta zraka u određenom trenutku. Ova preporuka je izrađena ili potvrđena od strane nadležnih zdravstvenih institucija u </w:t>
      </w:r>
      <w:r w:rsidR="00417B9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BiH. </w:t>
      </w:r>
    </w:p>
    <w:p w:rsidR="00B40621" w:rsidRPr="00B40621" w:rsidRDefault="00B40621" w:rsidP="007D7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Indeks se izražava brojčanom vrijednošću, bojom i imenom kvalitativne kategorije.</w:t>
      </w:r>
    </w:p>
    <w:p w:rsidR="00B40621" w:rsidRPr="00B40621" w:rsidRDefault="00B40621" w:rsidP="007D7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Brojčana vrijednost Indeksa se izražava u rasponu od 0-500 i pod</w:t>
      </w:r>
      <w:r w:rsidR="00AF5D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jeljena je u šest kvalitativnih kategorija: </w:t>
      </w:r>
    </w:p>
    <w:p w:rsidR="00B40621" w:rsidRPr="00B40621" w:rsidRDefault="00716411" w:rsidP="007D78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171450</wp:posOffset>
            </wp:positionV>
            <wp:extent cx="1524000" cy="1700530"/>
            <wp:effectExtent l="0" t="0" r="0" b="0"/>
            <wp:wrapThrough wrapText="bothSides">
              <wp:wrapPolygon edited="0">
                <wp:start x="0" y="0"/>
                <wp:lineTo x="0" y="21294"/>
                <wp:lineTo x="21330" y="21294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21" w:rsidRPr="00B40621">
        <w:rPr>
          <w:rFonts w:ascii="Times New Roman" w:eastAsia="Times New Roman" w:hAnsi="Times New Roman" w:cs="Times New Roman"/>
          <w:sz w:val="24"/>
          <w:szCs w:val="24"/>
        </w:rPr>
        <w:t xml:space="preserve">Dobar (brojčana vrijednost od 0-50, označava se zelenom bojom); </w:t>
      </w:r>
    </w:p>
    <w:p w:rsidR="00B40621" w:rsidRPr="00B40621" w:rsidRDefault="00B40621" w:rsidP="007D78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Umjeren (brojčana vrijednost od 51-100, označava se žutom bojom);</w:t>
      </w:r>
    </w:p>
    <w:p w:rsidR="00B40621" w:rsidRPr="00B40621" w:rsidRDefault="00B40621" w:rsidP="007D78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Nezdrav za osjetljive grupe (brojčana vrijednost od 101-150, označava se narandžastom bojom);</w:t>
      </w:r>
    </w:p>
    <w:p w:rsidR="00B40621" w:rsidRPr="00B40621" w:rsidRDefault="00B40621" w:rsidP="007D78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Nezdrav (brojčana vrijednost od 151-200, označava se crvenom bojom);</w:t>
      </w:r>
    </w:p>
    <w:p w:rsidR="00B40621" w:rsidRPr="00B40621" w:rsidRDefault="00B40621" w:rsidP="007D78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Vrlo nezdrav (brojčana vrijednost od 201-300, označava se ljubičastom bojom); </w:t>
      </w:r>
    </w:p>
    <w:p w:rsidR="00B40621" w:rsidRPr="00B40621" w:rsidRDefault="00B40621" w:rsidP="007D78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Opasan (brojčana vrijednost viša od 301, označava se smeđom ili crvenosmeđom ili kestenjastom bojom).</w:t>
      </w:r>
    </w:p>
    <w:p w:rsidR="00B40621" w:rsidRPr="00B40621" w:rsidRDefault="00B40621" w:rsidP="007D7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Druge grafičke značajke prikaza Indeksa se prikazuju prema rješenju institucije koja ga prezentira.</w:t>
      </w:r>
    </w:p>
    <w:p w:rsidR="00B40621" w:rsidRPr="00B40621" w:rsidRDefault="00B40621" w:rsidP="007D78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21">
        <w:rPr>
          <w:rFonts w:ascii="Times New Roman" w:eastAsia="Times New Roman" w:hAnsi="Times New Roman" w:cs="Times New Roman"/>
          <w:sz w:val="24"/>
          <w:szCs w:val="24"/>
        </w:rPr>
        <w:t>Brojčana vrijednost Indeksa ne predstavlja koncentraci</w:t>
      </w:r>
      <w:r w:rsidR="00917D68">
        <w:rPr>
          <w:rFonts w:ascii="Times New Roman" w:eastAsia="Times New Roman" w:hAnsi="Times New Roman" w:cs="Times New Roman"/>
          <w:sz w:val="24"/>
          <w:szCs w:val="24"/>
        </w:rPr>
        <w:t>ju pojedine zagađujuće materije,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 niti skupa zagađujućih materija izraženih u standardn</w:t>
      </w:r>
      <w:r w:rsidR="00917D68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 mjern</w:t>
      </w:r>
      <w:r w:rsidR="00917D68">
        <w:rPr>
          <w:rFonts w:ascii="Times New Roman" w:eastAsia="Times New Roman" w:hAnsi="Times New Roman" w:cs="Times New Roman"/>
          <w:sz w:val="24"/>
          <w:szCs w:val="24"/>
        </w:rPr>
        <w:t>im jedinicama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 xml:space="preserve"> (mikrogram, miligram, ppb, ppm ...)</w:t>
      </w:r>
      <w:r w:rsidR="00417B9F">
        <w:rPr>
          <w:rFonts w:ascii="Times New Roman" w:eastAsia="Times New Roman" w:hAnsi="Times New Roman" w:cs="Times New Roman"/>
          <w:sz w:val="24"/>
          <w:szCs w:val="24"/>
        </w:rPr>
        <w:t xml:space="preserve"> i i</w:t>
      </w:r>
      <w:r w:rsidRPr="00B40621">
        <w:rPr>
          <w:rFonts w:ascii="Times New Roman" w:eastAsia="Times New Roman" w:hAnsi="Times New Roman" w:cs="Times New Roman"/>
          <w:sz w:val="24"/>
          <w:szCs w:val="24"/>
        </w:rPr>
        <w:t>zražava se cijelim brojem.</w:t>
      </w:r>
      <w:r w:rsidR="00716411" w:rsidRPr="00716411">
        <w:rPr>
          <w:noProof/>
        </w:rPr>
        <w:t xml:space="preserve"> </w:t>
      </w:r>
    </w:p>
    <w:p w:rsidR="003146FA" w:rsidRDefault="003146FA" w:rsidP="003146FA">
      <w:pPr>
        <w:rPr>
          <w:lang w:val="en-US"/>
        </w:rPr>
      </w:pPr>
      <w:r>
        <w:rPr>
          <w:lang w:val="en-US"/>
        </w:rPr>
        <w:t> </w:t>
      </w:r>
      <w:r w:rsidR="00716411">
        <w:rPr>
          <w:lang w:val="en-US"/>
        </w:rPr>
        <w:tab/>
      </w:r>
      <w:hyperlink r:id="rId6" w:history="1">
        <w:r w:rsidR="00F55FB8">
          <w:rPr>
            <w:rStyle w:val="Hyperlink"/>
            <w:color w:val="0000FF"/>
            <w:lang w:val="en-US"/>
          </w:rPr>
          <w:t>http://www.fhmzbih.gov.ba/latinica/ZRAK/AQ-index.php</w:t>
        </w:r>
      </w:hyperlink>
    </w:p>
    <w:p w:rsidR="00F55FB8" w:rsidRDefault="00F55FB8" w:rsidP="003146FA">
      <w:pPr>
        <w:rPr>
          <w:lang w:val="en-US"/>
        </w:rPr>
      </w:pPr>
      <w:bookmarkStart w:id="0" w:name="_GoBack"/>
      <w:bookmarkEnd w:id="0"/>
    </w:p>
    <w:sectPr w:rsidR="00F5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5725"/>
    <w:multiLevelType w:val="multilevel"/>
    <w:tmpl w:val="EB1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A"/>
    <w:rsid w:val="00166194"/>
    <w:rsid w:val="001E34D9"/>
    <w:rsid w:val="003146FA"/>
    <w:rsid w:val="00417B9F"/>
    <w:rsid w:val="0053448C"/>
    <w:rsid w:val="00541EF6"/>
    <w:rsid w:val="00716411"/>
    <w:rsid w:val="007D7858"/>
    <w:rsid w:val="00917D68"/>
    <w:rsid w:val="00943BC0"/>
    <w:rsid w:val="00AD1778"/>
    <w:rsid w:val="00AF5D77"/>
    <w:rsid w:val="00B36BC7"/>
    <w:rsid w:val="00B40621"/>
    <w:rsid w:val="00E65B3A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92B"/>
  <w15:chartTrackingRefBased/>
  <w15:docId w15:val="{3658DCEF-5824-4544-8AB1-D400C88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A"/>
    <w:pPr>
      <w:spacing w:after="0" w:line="240" w:lineRule="auto"/>
    </w:pPr>
    <w:rPr>
      <w:rFonts w:ascii="Calibri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6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5F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mzbih.gov.ba/latinica/ZRAK/AQ-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2019-08-27T08:20:00Z</dcterms:created>
  <dcterms:modified xsi:type="dcterms:W3CDTF">2019-08-27T08:31:00Z</dcterms:modified>
</cp:coreProperties>
</file>