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D6" w:rsidRPr="005925D6" w:rsidRDefault="005925D6" w:rsidP="005925D6">
      <w:pPr>
        <w:jc w:val="center"/>
        <w:rPr>
          <w:rFonts w:ascii="Arial" w:hAnsi="Arial" w:cs="Arial"/>
          <w:b/>
          <w:sz w:val="24"/>
          <w:szCs w:val="24"/>
        </w:rPr>
      </w:pPr>
      <w:r w:rsidRPr="005925D6">
        <w:rPr>
          <w:rFonts w:ascii="Arial" w:hAnsi="Arial" w:cs="Arial"/>
          <w:b/>
          <w:sz w:val="24"/>
          <w:szCs w:val="24"/>
        </w:rPr>
        <w:t xml:space="preserve">VLADA FEDERACIJE BiH NASTAVLJA S PODRŠKOM INICIJATIVI </w:t>
      </w:r>
    </w:p>
    <w:p w:rsidR="00C72C68" w:rsidRDefault="005925D6" w:rsidP="005925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925D6">
        <w:rPr>
          <w:rFonts w:ascii="Arial" w:hAnsi="Arial" w:cs="Arial"/>
          <w:b/>
          <w:i/>
          <w:sz w:val="24"/>
          <w:szCs w:val="24"/>
        </w:rPr>
        <w:t xml:space="preserve">VIA DINARICA </w:t>
      </w:r>
    </w:p>
    <w:p w:rsidR="005925D6" w:rsidRPr="005925D6" w:rsidRDefault="005925D6" w:rsidP="005925D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 xml:space="preserve">Federalna ministrica </w:t>
      </w:r>
      <w:r w:rsidRPr="005925D6">
        <w:rPr>
          <w:rFonts w:ascii="Arial" w:hAnsi="Arial" w:cs="Arial"/>
          <w:b/>
          <w:sz w:val="24"/>
          <w:szCs w:val="24"/>
        </w:rPr>
        <w:t>Edita Đapo</w:t>
      </w:r>
      <w:r w:rsidR="00475F3B" w:rsidRPr="005925D6">
        <w:rPr>
          <w:rFonts w:ascii="Arial" w:hAnsi="Arial" w:cs="Arial"/>
          <w:sz w:val="24"/>
          <w:szCs w:val="24"/>
        </w:rPr>
        <w:t xml:space="preserve"> i</w:t>
      </w:r>
      <w:r w:rsidR="006D1952" w:rsidRPr="005925D6">
        <w:rPr>
          <w:rFonts w:ascii="Arial" w:hAnsi="Arial" w:cs="Arial"/>
          <w:sz w:val="24"/>
          <w:szCs w:val="24"/>
        </w:rPr>
        <w:t xml:space="preserve"> zamjenik rezidentne predstavnice Razvojnog programa Ujedinj</w:t>
      </w:r>
      <w:r w:rsidR="00475F3B" w:rsidRPr="005925D6">
        <w:rPr>
          <w:rFonts w:ascii="Arial" w:hAnsi="Arial" w:cs="Arial"/>
          <w:sz w:val="24"/>
          <w:szCs w:val="24"/>
        </w:rPr>
        <w:t xml:space="preserve">enih nacija (UNDP) BiH </w:t>
      </w:r>
      <w:r w:rsidR="00475F3B" w:rsidRPr="005925D6">
        <w:rPr>
          <w:rFonts w:ascii="Arial" w:hAnsi="Arial" w:cs="Arial"/>
          <w:b/>
          <w:sz w:val="24"/>
          <w:szCs w:val="24"/>
        </w:rPr>
        <w:t>Sukhrob</w:t>
      </w:r>
      <w:r w:rsidR="006D1952" w:rsidRPr="005925D6">
        <w:rPr>
          <w:rFonts w:ascii="Arial" w:hAnsi="Arial" w:cs="Arial"/>
          <w:b/>
          <w:sz w:val="24"/>
          <w:szCs w:val="24"/>
        </w:rPr>
        <w:t xml:space="preserve"> </w:t>
      </w:r>
      <w:r w:rsidR="00475F3B" w:rsidRPr="005925D6">
        <w:rPr>
          <w:rFonts w:ascii="Arial" w:hAnsi="Arial" w:cs="Arial"/>
          <w:b/>
          <w:sz w:val="24"/>
          <w:szCs w:val="24"/>
        </w:rPr>
        <w:t>Khoshmukhamedov</w:t>
      </w:r>
      <w:r w:rsidRPr="005925D6">
        <w:rPr>
          <w:rFonts w:ascii="Arial" w:hAnsi="Arial" w:cs="Arial"/>
          <w:sz w:val="24"/>
          <w:szCs w:val="24"/>
        </w:rPr>
        <w:t xml:space="preserve"> danas </w:t>
      </w:r>
      <w:r w:rsidR="006D1952" w:rsidRPr="005925D6">
        <w:rPr>
          <w:rFonts w:ascii="Arial" w:hAnsi="Arial" w:cs="Arial"/>
          <w:sz w:val="24"/>
          <w:szCs w:val="24"/>
        </w:rPr>
        <w:t>s</w:t>
      </w:r>
      <w:r w:rsidR="00475F3B" w:rsidRPr="005925D6">
        <w:rPr>
          <w:rFonts w:ascii="Arial" w:hAnsi="Arial" w:cs="Arial"/>
          <w:sz w:val="24"/>
          <w:szCs w:val="24"/>
        </w:rPr>
        <w:t>u</w:t>
      </w:r>
      <w:r w:rsidRPr="005925D6">
        <w:rPr>
          <w:rFonts w:ascii="Arial" w:hAnsi="Arial" w:cs="Arial"/>
          <w:sz w:val="24"/>
          <w:szCs w:val="24"/>
        </w:rPr>
        <w:t xml:space="preserve"> u </w:t>
      </w:r>
      <w:r w:rsidR="00475F3B" w:rsidRPr="005925D6">
        <w:rPr>
          <w:rFonts w:ascii="Arial" w:hAnsi="Arial" w:cs="Arial"/>
          <w:sz w:val="24"/>
          <w:szCs w:val="24"/>
        </w:rPr>
        <w:t>sjedištu</w:t>
      </w:r>
      <w:r w:rsidRPr="005925D6">
        <w:rPr>
          <w:rFonts w:ascii="Arial" w:hAnsi="Arial" w:cs="Arial"/>
          <w:sz w:val="24"/>
          <w:szCs w:val="24"/>
        </w:rPr>
        <w:t xml:space="preserve"> </w:t>
      </w:r>
      <w:r w:rsidR="006D1952" w:rsidRPr="005925D6">
        <w:rPr>
          <w:rFonts w:ascii="Arial" w:hAnsi="Arial" w:cs="Arial"/>
          <w:sz w:val="24"/>
          <w:szCs w:val="24"/>
        </w:rPr>
        <w:t xml:space="preserve">ovog ministarstva u Sarajevu </w:t>
      </w:r>
      <w:r w:rsidRPr="005925D6">
        <w:rPr>
          <w:rFonts w:ascii="Arial" w:hAnsi="Arial" w:cs="Arial"/>
          <w:sz w:val="24"/>
          <w:szCs w:val="24"/>
        </w:rPr>
        <w:t>potpisal</w:t>
      </w:r>
      <w:r w:rsidR="006D1952" w:rsidRPr="005925D6">
        <w:rPr>
          <w:rFonts w:ascii="Arial" w:hAnsi="Arial" w:cs="Arial"/>
          <w:sz w:val="24"/>
          <w:szCs w:val="24"/>
        </w:rPr>
        <w:t>i</w:t>
      </w:r>
      <w:r w:rsidRPr="005925D6">
        <w:rPr>
          <w:rFonts w:ascii="Arial" w:hAnsi="Arial" w:cs="Arial"/>
          <w:sz w:val="24"/>
          <w:szCs w:val="24"/>
        </w:rPr>
        <w:t xml:space="preserve"> ugovor o sufinansiranju</w:t>
      </w:r>
      <w:r w:rsidR="006D1952" w:rsidRPr="005925D6">
        <w:rPr>
          <w:rFonts w:ascii="Arial" w:hAnsi="Arial" w:cs="Arial"/>
          <w:sz w:val="24"/>
          <w:szCs w:val="24"/>
        </w:rPr>
        <w:t xml:space="preserve"> inicijative </w:t>
      </w:r>
      <w:r w:rsidR="006D1952" w:rsidRPr="005925D6">
        <w:rPr>
          <w:rFonts w:ascii="Arial" w:hAnsi="Arial" w:cs="Arial"/>
          <w:i/>
          <w:sz w:val="24"/>
          <w:szCs w:val="24"/>
        </w:rPr>
        <w:t>Via Dinarica</w:t>
      </w:r>
      <w:r w:rsidR="006D1952" w:rsidRPr="005925D6">
        <w:rPr>
          <w:rFonts w:ascii="Arial" w:hAnsi="Arial" w:cs="Arial"/>
          <w:sz w:val="24"/>
          <w:szCs w:val="24"/>
        </w:rPr>
        <w:t xml:space="preserve">, koju će </w:t>
      </w:r>
      <w:r w:rsidR="00CE2CC6" w:rsidRPr="005925D6">
        <w:rPr>
          <w:rFonts w:ascii="Arial" w:hAnsi="Arial" w:cs="Arial"/>
          <w:sz w:val="24"/>
          <w:szCs w:val="24"/>
        </w:rPr>
        <w:t xml:space="preserve">Vlada Federacije Bosne i Hercegovine </w:t>
      </w:r>
      <w:r w:rsidR="006D1952" w:rsidRPr="005925D6">
        <w:rPr>
          <w:rFonts w:ascii="Arial" w:hAnsi="Arial" w:cs="Arial"/>
          <w:sz w:val="24"/>
          <w:szCs w:val="24"/>
        </w:rPr>
        <w:t xml:space="preserve">u ovoj godini podržati sa </w:t>
      </w:r>
      <w:r w:rsidRPr="005925D6">
        <w:rPr>
          <w:rFonts w:ascii="Arial" w:hAnsi="Arial" w:cs="Arial"/>
          <w:sz w:val="24"/>
          <w:szCs w:val="24"/>
        </w:rPr>
        <w:t>200.000 KM</w:t>
      </w:r>
      <w:r w:rsidR="006D1952" w:rsidRPr="005925D6">
        <w:rPr>
          <w:rFonts w:ascii="Arial" w:hAnsi="Arial" w:cs="Arial"/>
          <w:sz w:val="24"/>
          <w:szCs w:val="24"/>
        </w:rPr>
        <w:t>.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i/>
          <w:sz w:val="24"/>
          <w:szCs w:val="24"/>
        </w:rPr>
        <w:t>Via Dinarica</w:t>
      </w:r>
      <w:r w:rsidRPr="005925D6">
        <w:rPr>
          <w:rFonts w:ascii="Arial" w:hAnsi="Arial" w:cs="Arial"/>
          <w:sz w:val="24"/>
          <w:szCs w:val="24"/>
        </w:rPr>
        <w:t xml:space="preserve"> je inicijativa koju finansiraju Agencija SAD-a za međunarodni razvoj (USAID) u BiH, Agencija Vlade Italije za razvojnu saradnju i Razvojni program Ujedinjenih nacija (UNDP) u BiH, a provodi se uz podršku i u partnerstvu s</w:t>
      </w:r>
      <w:r w:rsidR="00CE2CC6" w:rsidRPr="005925D6">
        <w:rPr>
          <w:rFonts w:ascii="Arial" w:hAnsi="Arial" w:cs="Arial"/>
          <w:sz w:val="24"/>
          <w:szCs w:val="24"/>
        </w:rPr>
        <w:t>a</w:t>
      </w:r>
      <w:r w:rsidRPr="005925D6">
        <w:rPr>
          <w:rFonts w:ascii="Arial" w:hAnsi="Arial" w:cs="Arial"/>
          <w:sz w:val="24"/>
          <w:szCs w:val="24"/>
        </w:rPr>
        <w:t xml:space="preserve"> Ministarstvom </w:t>
      </w:r>
      <w:r w:rsidR="00CE2CC6" w:rsidRPr="005925D6">
        <w:rPr>
          <w:rFonts w:ascii="Arial" w:hAnsi="Arial" w:cs="Arial"/>
          <w:sz w:val="24"/>
          <w:szCs w:val="24"/>
        </w:rPr>
        <w:t>vanjske</w:t>
      </w:r>
      <w:r w:rsidRPr="005925D6">
        <w:rPr>
          <w:rFonts w:ascii="Arial" w:hAnsi="Arial" w:cs="Arial"/>
          <w:sz w:val="24"/>
          <w:szCs w:val="24"/>
        </w:rPr>
        <w:t xml:space="preserve"> trgovine i ekonomskih odnosa BiH, Federalnim ministarstvom okoliša i turizma i Ministarstvom trgovine i turizma Republike Srpske. 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 xml:space="preserve">Prva faza projekta završena je krajem 2017., a realizacija druge </w:t>
      </w:r>
      <w:r w:rsidR="00A34E44" w:rsidRPr="005925D6">
        <w:rPr>
          <w:rFonts w:ascii="Arial" w:hAnsi="Arial" w:cs="Arial"/>
          <w:sz w:val="24"/>
          <w:szCs w:val="24"/>
        </w:rPr>
        <w:t>je</w:t>
      </w:r>
      <w:r w:rsidRPr="005925D6">
        <w:rPr>
          <w:rFonts w:ascii="Arial" w:hAnsi="Arial" w:cs="Arial"/>
          <w:sz w:val="24"/>
          <w:szCs w:val="24"/>
        </w:rPr>
        <w:t xml:space="preserve"> </w:t>
      </w:r>
      <w:r w:rsidR="00475F3B" w:rsidRPr="005925D6">
        <w:rPr>
          <w:rFonts w:ascii="Arial" w:hAnsi="Arial" w:cs="Arial"/>
          <w:sz w:val="24"/>
          <w:szCs w:val="24"/>
        </w:rPr>
        <w:t>počela</w:t>
      </w:r>
      <w:r w:rsidR="00A34E44" w:rsidRPr="005925D6">
        <w:rPr>
          <w:rFonts w:ascii="Arial" w:hAnsi="Arial" w:cs="Arial"/>
          <w:sz w:val="24"/>
          <w:szCs w:val="24"/>
        </w:rPr>
        <w:t xml:space="preserve"> </w:t>
      </w:r>
      <w:r w:rsidRPr="005925D6">
        <w:rPr>
          <w:rFonts w:ascii="Arial" w:hAnsi="Arial" w:cs="Arial"/>
          <w:sz w:val="24"/>
          <w:szCs w:val="24"/>
        </w:rPr>
        <w:t>u ljeto 2018. godine i trajat će do 2021. Tež</w:t>
      </w:r>
      <w:r w:rsidR="00475F3B" w:rsidRPr="005925D6">
        <w:rPr>
          <w:rFonts w:ascii="Arial" w:hAnsi="Arial" w:cs="Arial"/>
          <w:sz w:val="24"/>
          <w:szCs w:val="24"/>
        </w:rPr>
        <w:t xml:space="preserve">ište projekta je na jačanju </w:t>
      </w:r>
      <w:r w:rsidR="00475F3B" w:rsidRPr="005925D6">
        <w:rPr>
          <w:rFonts w:ascii="Arial" w:hAnsi="Arial" w:cs="Arial"/>
          <w:i/>
          <w:sz w:val="24"/>
          <w:szCs w:val="24"/>
        </w:rPr>
        <w:t xml:space="preserve">Via </w:t>
      </w:r>
      <w:r w:rsidRPr="005925D6">
        <w:rPr>
          <w:rFonts w:ascii="Arial" w:hAnsi="Arial" w:cs="Arial"/>
          <w:i/>
          <w:sz w:val="24"/>
          <w:szCs w:val="24"/>
        </w:rPr>
        <w:t>Dinarice</w:t>
      </w:r>
      <w:r w:rsidRPr="005925D6">
        <w:rPr>
          <w:rFonts w:ascii="Arial" w:hAnsi="Arial" w:cs="Arial"/>
          <w:sz w:val="24"/>
          <w:szCs w:val="24"/>
        </w:rPr>
        <w:t xml:space="preserve"> kao međunarodno priznate platforme za lokalni ekonomski rast, ali i na snažnijem učešću lokalnih zajednica u njenom održavanju i razvoju. </w:t>
      </w:r>
      <w:r w:rsidR="00475F3B" w:rsidRPr="005925D6">
        <w:rPr>
          <w:rFonts w:ascii="Arial" w:hAnsi="Arial" w:cs="Arial"/>
          <w:sz w:val="24"/>
          <w:szCs w:val="24"/>
        </w:rPr>
        <w:t>Ukupna vrijednost druge faze ovog projekta 2,63 miliona američkih dolara.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 xml:space="preserve">Ministrica </w:t>
      </w:r>
      <w:r w:rsidR="00CE2CC6" w:rsidRPr="005925D6">
        <w:rPr>
          <w:rFonts w:ascii="Arial" w:hAnsi="Arial" w:cs="Arial"/>
          <w:sz w:val="24"/>
          <w:szCs w:val="24"/>
        </w:rPr>
        <w:t>Đapo je naglasila da V</w:t>
      </w:r>
      <w:r w:rsidRPr="005925D6">
        <w:rPr>
          <w:rFonts w:ascii="Arial" w:hAnsi="Arial" w:cs="Arial"/>
          <w:sz w:val="24"/>
          <w:szCs w:val="24"/>
        </w:rPr>
        <w:t>lada</w:t>
      </w:r>
      <w:r w:rsidR="00CE2CC6" w:rsidRPr="005925D6">
        <w:rPr>
          <w:rFonts w:ascii="Arial" w:hAnsi="Arial" w:cs="Arial"/>
          <w:sz w:val="24"/>
          <w:szCs w:val="24"/>
        </w:rPr>
        <w:t xml:space="preserve"> Federacije BiH</w:t>
      </w:r>
      <w:r w:rsidRPr="005925D6">
        <w:rPr>
          <w:rFonts w:ascii="Arial" w:hAnsi="Arial" w:cs="Arial"/>
          <w:sz w:val="24"/>
          <w:szCs w:val="24"/>
        </w:rPr>
        <w:t xml:space="preserve">, na prijedlog </w:t>
      </w:r>
      <w:r w:rsidR="006D1952" w:rsidRPr="005925D6">
        <w:rPr>
          <w:rFonts w:ascii="Arial" w:hAnsi="Arial" w:cs="Arial"/>
          <w:sz w:val="24"/>
          <w:szCs w:val="24"/>
        </w:rPr>
        <w:t>ovog m</w:t>
      </w:r>
      <w:r w:rsidRPr="005925D6">
        <w:rPr>
          <w:rFonts w:ascii="Arial" w:hAnsi="Arial" w:cs="Arial"/>
          <w:sz w:val="24"/>
          <w:szCs w:val="24"/>
        </w:rPr>
        <w:t>inistarstva</w:t>
      </w:r>
      <w:r w:rsidR="00CE2CC6" w:rsidRPr="005925D6">
        <w:rPr>
          <w:rFonts w:ascii="Arial" w:hAnsi="Arial" w:cs="Arial"/>
          <w:sz w:val="24"/>
          <w:szCs w:val="24"/>
        </w:rPr>
        <w:t>,</w:t>
      </w:r>
      <w:r w:rsidRPr="005925D6">
        <w:rPr>
          <w:rFonts w:ascii="Arial" w:hAnsi="Arial" w:cs="Arial"/>
          <w:sz w:val="24"/>
          <w:szCs w:val="24"/>
        </w:rPr>
        <w:t xml:space="preserve"> već četvrtu godinu podržava </w:t>
      </w:r>
      <w:r w:rsidRPr="005925D6">
        <w:rPr>
          <w:rFonts w:ascii="Arial" w:hAnsi="Arial" w:cs="Arial"/>
          <w:i/>
          <w:sz w:val="24"/>
          <w:szCs w:val="24"/>
        </w:rPr>
        <w:t>Via Dinaricu</w:t>
      </w:r>
      <w:r w:rsidR="00CE2CC6" w:rsidRPr="005925D6">
        <w:rPr>
          <w:rFonts w:ascii="Arial" w:hAnsi="Arial" w:cs="Arial"/>
          <w:i/>
          <w:sz w:val="24"/>
          <w:szCs w:val="24"/>
        </w:rPr>
        <w:t xml:space="preserve"> </w:t>
      </w:r>
      <w:r w:rsidR="00CE2CC6" w:rsidRPr="005925D6">
        <w:rPr>
          <w:rFonts w:ascii="Arial" w:hAnsi="Arial" w:cs="Arial"/>
          <w:sz w:val="24"/>
          <w:szCs w:val="24"/>
        </w:rPr>
        <w:t>sa ukupno 700.000 KM do sada.</w:t>
      </w:r>
      <w:r w:rsidRPr="005925D6">
        <w:rPr>
          <w:rFonts w:ascii="Arial" w:hAnsi="Arial" w:cs="Arial"/>
          <w:sz w:val="24"/>
          <w:szCs w:val="24"/>
        </w:rPr>
        <w:t xml:space="preserve"> 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b/>
          <w:i/>
          <w:sz w:val="24"/>
          <w:szCs w:val="24"/>
        </w:rPr>
        <w:t>Via Dinarica</w:t>
      </w:r>
      <w:r w:rsidRPr="005925D6">
        <w:rPr>
          <w:rFonts w:ascii="Arial" w:hAnsi="Arial" w:cs="Arial"/>
          <w:i/>
          <w:sz w:val="24"/>
          <w:szCs w:val="24"/>
        </w:rPr>
        <w:t xml:space="preserve"> doprinosi održivom razvoju turizma u prirodi i predstavlja odličnu priliku za poboljšanje životnog standarda lokalno</w:t>
      </w:r>
      <w:r w:rsidR="006D1952" w:rsidRPr="005925D6">
        <w:rPr>
          <w:rFonts w:ascii="Arial" w:hAnsi="Arial" w:cs="Arial"/>
          <w:i/>
          <w:sz w:val="24"/>
          <w:szCs w:val="24"/>
        </w:rPr>
        <w:t>g</w:t>
      </w:r>
      <w:r w:rsidRPr="005925D6">
        <w:rPr>
          <w:rFonts w:ascii="Arial" w:hAnsi="Arial" w:cs="Arial"/>
          <w:i/>
          <w:sz w:val="24"/>
          <w:szCs w:val="24"/>
        </w:rPr>
        <w:t xml:space="preserve"> stanovništv</w:t>
      </w:r>
      <w:r w:rsidR="006D1952" w:rsidRPr="005925D6">
        <w:rPr>
          <w:rFonts w:ascii="Arial" w:hAnsi="Arial" w:cs="Arial"/>
          <w:i/>
          <w:sz w:val="24"/>
          <w:szCs w:val="24"/>
        </w:rPr>
        <w:t>a</w:t>
      </w:r>
      <w:r w:rsidRPr="005925D6">
        <w:rPr>
          <w:rFonts w:ascii="Arial" w:hAnsi="Arial" w:cs="Arial"/>
          <w:i/>
          <w:sz w:val="24"/>
          <w:szCs w:val="24"/>
        </w:rPr>
        <w:t xml:space="preserve"> u ruralnim područjima </w:t>
      </w:r>
      <w:r w:rsidR="00475F3B" w:rsidRPr="005925D6">
        <w:rPr>
          <w:rFonts w:ascii="Arial" w:hAnsi="Arial" w:cs="Arial"/>
          <w:i/>
          <w:sz w:val="24"/>
          <w:szCs w:val="24"/>
        </w:rPr>
        <w:t>BiH</w:t>
      </w:r>
      <w:r w:rsidRPr="005925D6">
        <w:rPr>
          <w:rFonts w:ascii="Arial" w:hAnsi="Arial" w:cs="Arial"/>
          <w:i/>
          <w:sz w:val="24"/>
          <w:szCs w:val="24"/>
        </w:rPr>
        <w:t>. Zbog toga ja prepoznata</w:t>
      </w:r>
      <w:r w:rsidR="00CE2CC6" w:rsidRPr="005925D6">
        <w:rPr>
          <w:rFonts w:ascii="Arial" w:hAnsi="Arial" w:cs="Arial"/>
          <w:i/>
          <w:sz w:val="24"/>
          <w:szCs w:val="24"/>
        </w:rPr>
        <w:t xml:space="preserve"> kao projek</w:t>
      </w:r>
      <w:r w:rsidRPr="005925D6">
        <w:rPr>
          <w:rFonts w:ascii="Arial" w:hAnsi="Arial" w:cs="Arial"/>
          <w:i/>
          <w:sz w:val="24"/>
          <w:szCs w:val="24"/>
        </w:rPr>
        <w:t xml:space="preserve">t od posebnog značaja za turistički razvoj FBiH i ponovo podržana sredstvima iz transfera za razvoj turizma u FBiH </w:t>
      </w:r>
      <w:r w:rsidRPr="005925D6">
        <w:rPr>
          <w:rFonts w:ascii="Arial" w:hAnsi="Arial" w:cs="Arial"/>
          <w:sz w:val="24"/>
          <w:szCs w:val="24"/>
        </w:rPr>
        <w:t xml:space="preserve">– rekla je Đapo.  </w:t>
      </w:r>
    </w:p>
    <w:p w:rsidR="008E7CB5" w:rsidRPr="005925D6" w:rsidRDefault="00CE2CC6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>Sredstvima V</w:t>
      </w:r>
      <w:r w:rsidR="00A34E44" w:rsidRPr="005925D6">
        <w:rPr>
          <w:rFonts w:ascii="Arial" w:hAnsi="Arial" w:cs="Arial"/>
          <w:sz w:val="24"/>
          <w:szCs w:val="24"/>
        </w:rPr>
        <w:t xml:space="preserve">lade </w:t>
      </w:r>
      <w:r w:rsidRPr="005925D6">
        <w:rPr>
          <w:rFonts w:ascii="Arial" w:hAnsi="Arial" w:cs="Arial"/>
          <w:sz w:val="24"/>
          <w:szCs w:val="24"/>
        </w:rPr>
        <w:t xml:space="preserve">Federacije BiH </w:t>
      </w:r>
      <w:r w:rsidR="00A34E44" w:rsidRPr="005925D6">
        <w:rPr>
          <w:rFonts w:ascii="Arial" w:hAnsi="Arial" w:cs="Arial"/>
          <w:sz w:val="24"/>
          <w:szCs w:val="24"/>
        </w:rPr>
        <w:t>u</w:t>
      </w:r>
      <w:r w:rsidR="008E7CB5" w:rsidRPr="005925D6">
        <w:rPr>
          <w:rFonts w:ascii="Arial" w:hAnsi="Arial" w:cs="Arial"/>
          <w:sz w:val="24"/>
          <w:szCs w:val="24"/>
        </w:rPr>
        <w:t xml:space="preserve"> 2019. godin</w:t>
      </w:r>
      <w:r w:rsidR="00A34E44" w:rsidRPr="005925D6">
        <w:rPr>
          <w:rFonts w:ascii="Arial" w:hAnsi="Arial" w:cs="Arial"/>
          <w:sz w:val="24"/>
          <w:szCs w:val="24"/>
        </w:rPr>
        <w:t>i</w:t>
      </w:r>
      <w:r w:rsidR="008E7CB5" w:rsidRPr="005925D6">
        <w:rPr>
          <w:rFonts w:ascii="Arial" w:hAnsi="Arial" w:cs="Arial"/>
          <w:sz w:val="24"/>
          <w:szCs w:val="24"/>
        </w:rPr>
        <w:t xml:space="preserve"> bit će osigurana podrška projektima s</w:t>
      </w:r>
      <w:r w:rsidRPr="005925D6">
        <w:rPr>
          <w:rFonts w:ascii="Arial" w:hAnsi="Arial" w:cs="Arial"/>
          <w:sz w:val="24"/>
          <w:szCs w:val="24"/>
        </w:rPr>
        <w:t>a</w:t>
      </w:r>
      <w:r w:rsidR="008E7CB5" w:rsidRPr="005925D6">
        <w:rPr>
          <w:rFonts w:ascii="Arial" w:hAnsi="Arial" w:cs="Arial"/>
          <w:sz w:val="24"/>
          <w:szCs w:val="24"/>
        </w:rPr>
        <w:t xml:space="preserve"> područja FBiH </w:t>
      </w:r>
      <w:r w:rsidR="006D1952" w:rsidRPr="005925D6">
        <w:rPr>
          <w:rFonts w:ascii="Arial" w:hAnsi="Arial" w:cs="Arial"/>
          <w:sz w:val="24"/>
          <w:szCs w:val="24"/>
        </w:rPr>
        <w:t>s ciljem</w:t>
      </w:r>
      <w:r w:rsidR="008E7CB5" w:rsidRPr="005925D6">
        <w:rPr>
          <w:rFonts w:ascii="Arial" w:hAnsi="Arial" w:cs="Arial"/>
          <w:sz w:val="24"/>
          <w:szCs w:val="24"/>
        </w:rPr>
        <w:t xml:space="preserve"> unapređenja turističke ponude i povećanja raznolikosti turističkih usluga i proizvoda.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>Kh</w:t>
      </w:r>
      <w:r w:rsidR="006D1952" w:rsidRPr="005925D6">
        <w:rPr>
          <w:rFonts w:ascii="Arial" w:hAnsi="Arial" w:cs="Arial"/>
          <w:sz w:val="24"/>
          <w:szCs w:val="24"/>
        </w:rPr>
        <w:t xml:space="preserve">oshmukhamedov je istakao da </w:t>
      </w:r>
      <w:r w:rsidRPr="005925D6">
        <w:rPr>
          <w:rFonts w:ascii="Arial" w:hAnsi="Arial" w:cs="Arial"/>
          <w:sz w:val="24"/>
          <w:szCs w:val="24"/>
        </w:rPr>
        <w:t xml:space="preserve"> </w:t>
      </w:r>
      <w:r w:rsidRPr="005925D6">
        <w:rPr>
          <w:rFonts w:ascii="Arial" w:hAnsi="Arial" w:cs="Arial"/>
          <w:i/>
          <w:sz w:val="24"/>
          <w:szCs w:val="24"/>
        </w:rPr>
        <w:t>Via Dinarica</w:t>
      </w:r>
      <w:r w:rsidRPr="005925D6">
        <w:rPr>
          <w:rFonts w:ascii="Arial" w:hAnsi="Arial" w:cs="Arial"/>
          <w:sz w:val="24"/>
          <w:szCs w:val="24"/>
        </w:rPr>
        <w:t>, u skladu sa svojim motom – prirodno povezuje (connecting naturally) – nastavlja doprinositi smanjenju ekonomskih, društvenih i regionalnih različitosti i povećanju konkurentnost B</w:t>
      </w:r>
      <w:r w:rsidR="00CE2CC6" w:rsidRPr="005925D6">
        <w:rPr>
          <w:rFonts w:ascii="Arial" w:hAnsi="Arial" w:cs="Arial"/>
          <w:sz w:val="24"/>
          <w:szCs w:val="24"/>
        </w:rPr>
        <w:t xml:space="preserve">osne </w:t>
      </w:r>
      <w:r w:rsidRPr="005925D6">
        <w:rPr>
          <w:rFonts w:ascii="Arial" w:hAnsi="Arial" w:cs="Arial"/>
          <w:sz w:val="24"/>
          <w:szCs w:val="24"/>
        </w:rPr>
        <w:t>i</w:t>
      </w:r>
      <w:r w:rsidR="00CE2CC6" w:rsidRPr="005925D6">
        <w:rPr>
          <w:rFonts w:ascii="Arial" w:hAnsi="Arial" w:cs="Arial"/>
          <w:sz w:val="24"/>
          <w:szCs w:val="24"/>
        </w:rPr>
        <w:t xml:space="preserve"> </w:t>
      </w:r>
      <w:r w:rsidRPr="005925D6">
        <w:rPr>
          <w:rFonts w:ascii="Arial" w:hAnsi="Arial" w:cs="Arial"/>
          <w:sz w:val="24"/>
          <w:szCs w:val="24"/>
        </w:rPr>
        <w:t>H</w:t>
      </w:r>
      <w:r w:rsidR="00CE2CC6" w:rsidRPr="005925D6">
        <w:rPr>
          <w:rFonts w:ascii="Arial" w:hAnsi="Arial" w:cs="Arial"/>
          <w:sz w:val="24"/>
          <w:szCs w:val="24"/>
        </w:rPr>
        <w:t>ercegovine</w:t>
      </w:r>
      <w:r w:rsidRPr="005925D6">
        <w:rPr>
          <w:rFonts w:ascii="Arial" w:hAnsi="Arial" w:cs="Arial"/>
          <w:sz w:val="24"/>
          <w:szCs w:val="24"/>
        </w:rPr>
        <w:t xml:space="preserve"> u oblasti turizma </w:t>
      </w:r>
      <w:r w:rsidR="006D1952" w:rsidRPr="005925D6">
        <w:rPr>
          <w:rFonts w:ascii="Arial" w:hAnsi="Arial" w:cs="Arial"/>
          <w:sz w:val="24"/>
          <w:szCs w:val="24"/>
        </w:rPr>
        <w:t>i</w:t>
      </w:r>
      <w:r w:rsidRPr="005925D6">
        <w:rPr>
          <w:rFonts w:ascii="Arial" w:hAnsi="Arial" w:cs="Arial"/>
          <w:sz w:val="24"/>
          <w:szCs w:val="24"/>
        </w:rPr>
        <w:t xml:space="preserve"> prirodi.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i/>
          <w:sz w:val="24"/>
          <w:szCs w:val="24"/>
        </w:rPr>
        <w:t xml:space="preserve">Drago mi je što je </w:t>
      </w:r>
      <w:r w:rsidRPr="005925D6">
        <w:rPr>
          <w:rFonts w:ascii="Arial" w:hAnsi="Arial" w:cs="Arial"/>
          <w:b/>
          <w:i/>
          <w:sz w:val="24"/>
          <w:szCs w:val="24"/>
        </w:rPr>
        <w:t>Via Dinarica</w:t>
      </w:r>
      <w:r w:rsidRPr="005925D6">
        <w:rPr>
          <w:rFonts w:ascii="Arial" w:hAnsi="Arial" w:cs="Arial"/>
          <w:i/>
          <w:sz w:val="24"/>
          <w:szCs w:val="24"/>
        </w:rPr>
        <w:t>, dajući doprinos boljoj infrastrukturi, uslugama i jačanju pozitivne slike regije i zemlje u cjelini, prepoznata i priznata i od strane domaćih institucija kao velika razvojna šansa i potencijal</w:t>
      </w:r>
      <w:r w:rsidR="006D1952" w:rsidRPr="005925D6">
        <w:rPr>
          <w:rFonts w:ascii="Arial" w:hAnsi="Arial" w:cs="Arial"/>
          <w:i/>
          <w:sz w:val="24"/>
          <w:szCs w:val="24"/>
        </w:rPr>
        <w:t xml:space="preserve"> </w:t>
      </w:r>
      <w:r w:rsidRPr="005925D6">
        <w:rPr>
          <w:rFonts w:ascii="Arial" w:hAnsi="Arial" w:cs="Arial"/>
          <w:i/>
          <w:sz w:val="24"/>
          <w:szCs w:val="24"/>
        </w:rPr>
        <w:t>za B</w:t>
      </w:r>
      <w:r w:rsidR="006D1952" w:rsidRPr="005925D6">
        <w:rPr>
          <w:rFonts w:ascii="Arial" w:hAnsi="Arial" w:cs="Arial"/>
          <w:i/>
          <w:sz w:val="24"/>
          <w:szCs w:val="24"/>
        </w:rPr>
        <w:t>i</w:t>
      </w:r>
      <w:r w:rsidRPr="005925D6">
        <w:rPr>
          <w:rFonts w:ascii="Arial" w:hAnsi="Arial" w:cs="Arial"/>
          <w:i/>
          <w:sz w:val="24"/>
          <w:szCs w:val="24"/>
        </w:rPr>
        <w:t>H</w:t>
      </w:r>
      <w:r w:rsidR="00574578" w:rsidRPr="005925D6">
        <w:rPr>
          <w:rFonts w:ascii="Arial" w:hAnsi="Arial" w:cs="Arial"/>
          <w:i/>
          <w:sz w:val="24"/>
          <w:szCs w:val="24"/>
        </w:rPr>
        <w:t xml:space="preserve"> </w:t>
      </w:r>
      <w:r w:rsidR="00574578" w:rsidRPr="005925D6">
        <w:rPr>
          <w:rFonts w:ascii="Arial" w:hAnsi="Arial" w:cs="Arial"/>
          <w:sz w:val="24"/>
          <w:szCs w:val="24"/>
        </w:rPr>
        <w:t xml:space="preserve">– kazao je </w:t>
      </w:r>
      <w:r w:rsidRPr="005925D6">
        <w:rPr>
          <w:rFonts w:ascii="Arial" w:hAnsi="Arial" w:cs="Arial"/>
          <w:sz w:val="24"/>
          <w:szCs w:val="24"/>
        </w:rPr>
        <w:t xml:space="preserve"> </w:t>
      </w:r>
      <w:r w:rsidR="00574578" w:rsidRPr="005925D6">
        <w:rPr>
          <w:rFonts w:ascii="Arial" w:hAnsi="Arial" w:cs="Arial"/>
          <w:b/>
          <w:sz w:val="24"/>
          <w:szCs w:val="24"/>
        </w:rPr>
        <w:t>Khoshmukhamedov</w:t>
      </w:r>
      <w:r w:rsidR="00CE2CC6" w:rsidRPr="005925D6">
        <w:rPr>
          <w:rFonts w:ascii="Arial" w:hAnsi="Arial" w:cs="Arial"/>
          <w:sz w:val="24"/>
          <w:szCs w:val="24"/>
        </w:rPr>
        <w:t xml:space="preserve"> ovom prilikom</w:t>
      </w:r>
      <w:r w:rsidR="00574578" w:rsidRPr="005925D6">
        <w:rPr>
          <w:rFonts w:ascii="Arial" w:hAnsi="Arial" w:cs="Arial"/>
          <w:sz w:val="24"/>
          <w:szCs w:val="24"/>
        </w:rPr>
        <w:t>.</w:t>
      </w:r>
    </w:p>
    <w:p w:rsidR="008E7CB5" w:rsidRPr="005925D6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 xml:space="preserve">U </w:t>
      </w:r>
      <w:r w:rsidR="006D1952" w:rsidRPr="005925D6">
        <w:rPr>
          <w:rFonts w:ascii="Arial" w:hAnsi="Arial" w:cs="Arial"/>
          <w:sz w:val="24"/>
          <w:szCs w:val="24"/>
        </w:rPr>
        <w:t>prošloj godini</w:t>
      </w:r>
      <w:r w:rsidR="00CE2CC6" w:rsidRPr="005925D6">
        <w:rPr>
          <w:rFonts w:ascii="Arial" w:hAnsi="Arial" w:cs="Arial"/>
          <w:sz w:val="24"/>
          <w:szCs w:val="24"/>
        </w:rPr>
        <w:t>,</w:t>
      </w:r>
      <w:r w:rsidRPr="005925D6">
        <w:rPr>
          <w:rFonts w:ascii="Arial" w:hAnsi="Arial" w:cs="Arial"/>
          <w:sz w:val="24"/>
          <w:szCs w:val="24"/>
        </w:rPr>
        <w:t xml:space="preserve"> </w:t>
      </w:r>
      <w:r w:rsidR="006D1952" w:rsidRPr="005925D6">
        <w:rPr>
          <w:rFonts w:ascii="Arial" w:hAnsi="Arial" w:cs="Arial"/>
          <w:sz w:val="24"/>
          <w:szCs w:val="24"/>
        </w:rPr>
        <w:t>B</w:t>
      </w:r>
      <w:r w:rsidR="00CE2CC6" w:rsidRPr="005925D6">
        <w:rPr>
          <w:rFonts w:ascii="Arial" w:hAnsi="Arial" w:cs="Arial"/>
          <w:sz w:val="24"/>
          <w:szCs w:val="24"/>
        </w:rPr>
        <w:t xml:space="preserve">osnu </w:t>
      </w:r>
      <w:r w:rsidR="006D1952" w:rsidRPr="005925D6">
        <w:rPr>
          <w:rFonts w:ascii="Arial" w:hAnsi="Arial" w:cs="Arial"/>
          <w:sz w:val="24"/>
          <w:szCs w:val="24"/>
        </w:rPr>
        <w:t>i</w:t>
      </w:r>
      <w:r w:rsidR="00CE2CC6" w:rsidRPr="005925D6">
        <w:rPr>
          <w:rFonts w:ascii="Arial" w:hAnsi="Arial" w:cs="Arial"/>
          <w:sz w:val="24"/>
          <w:szCs w:val="24"/>
        </w:rPr>
        <w:t xml:space="preserve"> </w:t>
      </w:r>
      <w:r w:rsidR="006D1952" w:rsidRPr="005925D6">
        <w:rPr>
          <w:rFonts w:ascii="Arial" w:hAnsi="Arial" w:cs="Arial"/>
          <w:sz w:val="24"/>
          <w:szCs w:val="24"/>
        </w:rPr>
        <w:t>H</w:t>
      </w:r>
      <w:r w:rsidR="00CE2CC6" w:rsidRPr="005925D6">
        <w:rPr>
          <w:rFonts w:ascii="Arial" w:hAnsi="Arial" w:cs="Arial"/>
          <w:sz w:val="24"/>
          <w:szCs w:val="24"/>
        </w:rPr>
        <w:t>ercegovinu</w:t>
      </w:r>
      <w:r w:rsidR="006D1952" w:rsidRPr="005925D6">
        <w:rPr>
          <w:rFonts w:ascii="Arial" w:hAnsi="Arial" w:cs="Arial"/>
          <w:sz w:val="24"/>
          <w:szCs w:val="24"/>
        </w:rPr>
        <w:t xml:space="preserve"> je posetilo</w:t>
      </w:r>
      <w:r w:rsidRPr="005925D6">
        <w:rPr>
          <w:rFonts w:ascii="Arial" w:hAnsi="Arial" w:cs="Arial"/>
          <w:sz w:val="24"/>
          <w:szCs w:val="24"/>
        </w:rPr>
        <w:t xml:space="preserve"> 1.465.412 </w:t>
      </w:r>
      <w:r w:rsidR="006D1952" w:rsidRPr="005925D6">
        <w:rPr>
          <w:rFonts w:ascii="Arial" w:hAnsi="Arial" w:cs="Arial"/>
          <w:sz w:val="24"/>
          <w:szCs w:val="24"/>
        </w:rPr>
        <w:t>turista</w:t>
      </w:r>
      <w:r w:rsidRPr="005925D6">
        <w:rPr>
          <w:rFonts w:ascii="Arial" w:hAnsi="Arial" w:cs="Arial"/>
          <w:sz w:val="24"/>
          <w:szCs w:val="24"/>
        </w:rPr>
        <w:t>,</w:t>
      </w:r>
      <w:r w:rsidR="006D1952" w:rsidRPr="005925D6">
        <w:rPr>
          <w:rFonts w:ascii="Arial" w:hAnsi="Arial" w:cs="Arial"/>
          <w:sz w:val="24"/>
          <w:szCs w:val="24"/>
        </w:rPr>
        <w:t xml:space="preserve"> </w:t>
      </w:r>
      <w:r w:rsidRPr="005925D6">
        <w:rPr>
          <w:rFonts w:ascii="Arial" w:hAnsi="Arial" w:cs="Arial"/>
          <w:sz w:val="24"/>
          <w:szCs w:val="24"/>
        </w:rPr>
        <w:t xml:space="preserve">što je više za 12,1 </w:t>
      </w:r>
      <w:r w:rsidR="006D1952" w:rsidRPr="005925D6">
        <w:rPr>
          <w:rFonts w:ascii="Arial" w:hAnsi="Arial" w:cs="Arial"/>
          <w:sz w:val="24"/>
          <w:szCs w:val="24"/>
        </w:rPr>
        <w:t>posto</w:t>
      </w:r>
      <w:r w:rsidR="00A34E44" w:rsidRPr="005925D6">
        <w:rPr>
          <w:rFonts w:ascii="Arial" w:hAnsi="Arial" w:cs="Arial"/>
          <w:sz w:val="24"/>
          <w:szCs w:val="24"/>
        </w:rPr>
        <w:t xml:space="preserve"> i ostvareno</w:t>
      </w:r>
      <w:r w:rsidR="006D1952" w:rsidRPr="005925D6">
        <w:rPr>
          <w:rFonts w:ascii="Arial" w:hAnsi="Arial" w:cs="Arial"/>
          <w:sz w:val="24"/>
          <w:szCs w:val="24"/>
        </w:rPr>
        <w:t xml:space="preserve"> </w:t>
      </w:r>
      <w:r w:rsidRPr="005925D6">
        <w:rPr>
          <w:rFonts w:ascii="Arial" w:hAnsi="Arial" w:cs="Arial"/>
          <w:sz w:val="24"/>
          <w:szCs w:val="24"/>
        </w:rPr>
        <w:t xml:space="preserve">3.040.190 noćenja, </w:t>
      </w:r>
      <w:r w:rsidR="00475F3B" w:rsidRPr="005925D6">
        <w:rPr>
          <w:rFonts w:ascii="Arial" w:hAnsi="Arial" w:cs="Arial"/>
          <w:sz w:val="24"/>
          <w:szCs w:val="24"/>
        </w:rPr>
        <w:t xml:space="preserve">odnosno </w:t>
      </w:r>
      <w:r w:rsidRPr="005925D6">
        <w:rPr>
          <w:rFonts w:ascii="Arial" w:hAnsi="Arial" w:cs="Arial"/>
          <w:sz w:val="24"/>
          <w:szCs w:val="24"/>
        </w:rPr>
        <w:t xml:space="preserve">13,5 </w:t>
      </w:r>
      <w:r w:rsidR="006D1952" w:rsidRPr="005925D6">
        <w:rPr>
          <w:rFonts w:ascii="Arial" w:hAnsi="Arial" w:cs="Arial"/>
          <w:sz w:val="24"/>
          <w:szCs w:val="24"/>
        </w:rPr>
        <w:t>posto</w:t>
      </w:r>
      <w:r w:rsidRPr="005925D6">
        <w:rPr>
          <w:rFonts w:ascii="Arial" w:hAnsi="Arial" w:cs="Arial"/>
          <w:sz w:val="24"/>
          <w:szCs w:val="24"/>
        </w:rPr>
        <w:t xml:space="preserve"> </w:t>
      </w:r>
      <w:r w:rsidR="006D1952" w:rsidRPr="005925D6">
        <w:rPr>
          <w:rFonts w:ascii="Arial" w:hAnsi="Arial" w:cs="Arial"/>
          <w:sz w:val="24"/>
          <w:szCs w:val="24"/>
        </w:rPr>
        <w:t xml:space="preserve">više </w:t>
      </w:r>
      <w:r w:rsidRPr="005925D6">
        <w:rPr>
          <w:rFonts w:ascii="Arial" w:hAnsi="Arial" w:cs="Arial"/>
          <w:sz w:val="24"/>
          <w:szCs w:val="24"/>
        </w:rPr>
        <w:t xml:space="preserve">u odnosu na </w:t>
      </w:r>
      <w:r w:rsidR="006D1952" w:rsidRPr="005925D6">
        <w:rPr>
          <w:rFonts w:ascii="Arial" w:hAnsi="Arial" w:cs="Arial"/>
          <w:sz w:val="24"/>
          <w:szCs w:val="24"/>
        </w:rPr>
        <w:t>prethodnu godinu.</w:t>
      </w:r>
      <w:r w:rsidRPr="005925D6">
        <w:rPr>
          <w:rFonts w:ascii="Arial" w:hAnsi="Arial" w:cs="Arial"/>
          <w:sz w:val="24"/>
          <w:szCs w:val="24"/>
        </w:rPr>
        <w:t xml:space="preserve"> </w:t>
      </w:r>
    </w:p>
    <w:p w:rsidR="008E7CB5" w:rsidRDefault="008E7CB5" w:rsidP="008E7CB5">
      <w:pPr>
        <w:jc w:val="both"/>
        <w:rPr>
          <w:rFonts w:ascii="Arial" w:hAnsi="Arial" w:cs="Arial"/>
          <w:sz w:val="24"/>
          <w:szCs w:val="24"/>
        </w:rPr>
      </w:pPr>
      <w:r w:rsidRPr="005925D6">
        <w:rPr>
          <w:rFonts w:ascii="Arial" w:hAnsi="Arial" w:cs="Arial"/>
          <w:sz w:val="24"/>
          <w:szCs w:val="24"/>
        </w:rPr>
        <w:t xml:space="preserve">Projekt </w:t>
      </w:r>
      <w:r w:rsidRPr="005925D6">
        <w:rPr>
          <w:rFonts w:ascii="Arial" w:hAnsi="Arial" w:cs="Arial"/>
          <w:i/>
          <w:sz w:val="24"/>
          <w:szCs w:val="24"/>
        </w:rPr>
        <w:t>Via Dinarica</w:t>
      </w:r>
      <w:r w:rsidRPr="005925D6">
        <w:rPr>
          <w:rFonts w:ascii="Arial" w:hAnsi="Arial" w:cs="Arial"/>
          <w:sz w:val="24"/>
          <w:szCs w:val="24"/>
        </w:rPr>
        <w:t xml:space="preserve"> predstavlja </w:t>
      </w:r>
      <w:r w:rsidR="00CE2CC6" w:rsidRPr="005925D6">
        <w:rPr>
          <w:rFonts w:ascii="Arial" w:hAnsi="Arial" w:cs="Arial"/>
          <w:sz w:val="24"/>
          <w:szCs w:val="24"/>
        </w:rPr>
        <w:t xml:space="preserve">najbolji </w:t>
      </w:r>
      <w:r w:rsidRPr="005925D6">
        <w:rPr>
          <w:rFonts w:ascii="Arial" w:hAnsi="Arial" w:cs="Arial"/>
          <w:sz w:val="24"/>
          <w:szCs w:val="24"/>
        </w:rPr>
        <w:t>primjer kako turizam može doprinijeti održivo</w:t>
      </w:r>
      <w:r w:rsidR="006D1952" w:rsidRPr="005925D6">
        <w:rPr>
          <w:rFonts w:ascii="Arial" w:hAnsi="Arial" w:cs="Arial"/>
          <w:sz w:val="24"/>
          <w:szCs w:val="24"/>
        </w:rPr>
        <w:t xml:space="preserve">m </w:t>
      </w:r>
      <w:r w:rsidRPr="005925D6">
        <w:rPr>
          <w:rFonts w:ascii="Arial" w:hAnsi="Arial" w:cs="Arial"/>
          <w:sz w:val="24"/>
          <w:szCs w:val="24"/>
        </w:rPr>
        <w:t>razvoj</w:t>
      </w:r>
      <w:r w:rsidR="006D1952" w:rsidRPr="005925D6">
        <w:rPr>
          <w:rFonts w:ascii="Arial" w:hAnsi="Arial" w:cs="Arial"/>
          <w:sz w:val="24"/>
          <w:szCs w:val="24"/>
        </w:rPr>
        <w:t>u</w:t>
      </w:r>
      <w:r w:rsidRPr="005925D6">
        <w:rPr>
          <w:rFonts w:ascii="Arial" w:hAnsi="Arial" w:cs="Arial"/>
          <w:sz w:val="24"/>
          <w:szCs w:val="24"/>
        </w:rPr>
        <w:t xml:space="preserve"> – ekonomsko</w:t>
      </w:r>
      <w:r w:rsidR="006D1952" w:rsidRPr="005925D6">
        <w:rPr>
          <w:rFonts w:ascii="Arial" w:hAnsi="Arial" w:cs="Arial"/>
          <w:sz w:val="24"/>
          <w:szCs w:val="24"/>
        </w:rPr>
        <w:t>m,</w:t>
      </w:r>
      <w:r w:rsidRPr="005925D6">
        <w:rPr>
          <w:rFonts w:ascii="Arial" w:hAnsi="Arial" w:cs="Arial"/>
          <w:sz w:val="24"/>
          <w:szCs w:val="24"/>
        </w:rPr>
        <w:t xml:space="preserve"> društveno</w:t>
      </w:r>
      <w:r w:rsidR="006D1952" w:rsidRPr="005925D6">
        <w:rPr>
          <w:rFonts w:ascii="Arial" w:hAnsi="Arial" w:cs="Arial"/>
          <w:sz w:val="24"/>
          <w:szCs w:val="24"/>
        </w:rPr>
        <w:t>m</w:t>
      </w:r>
      <w:r w:rsidRPr="005925D6">
        <w:rPr>
          <w:rFonts w:ascii="Arial" w:hAnsi="Arial" w:cs="Arial"/>
          <w:sz w:val="24"/>
          <w:szCs w:val="24"/>
        </w:rPr>
        <w:t xml:space="preserve"> i okolišno</w:t>
      </w:r>
      <w:r w:rsidR="006D1952" w:rsidRPr="005925D6">
        <w:rPr>
          <w:rFonts w:ascii="Arial" w:hAnsi="Arial" w:cs="Arial"/>
          <w:sz w:val="24"/>
          <w:szCs w:val="24"/>
        </w:rPr>
        <w:t>m, kao i svakom od 17</w:t>
      </w:r>
      <w:r w:rsidRPr="005925D6">
        <w:rPr>
          <w:rFonts w:ascii="Arial" w:hAnsi="Arial" w:cs="Arial"/>
          <w:sz w:val="24"/>
          <w:szCs w:val="24"/>
        </w:rPr>
        <w:t xml:space="preserve"> globalnih ciljeva </w:t>
      </w:r>
      <w:r w:rsidR="006D1952" w:rsidRPr="005925D6">
        <w:rPr>
          <w:rFonts w:ascii="Arial" w:hAnsi="Arial" w:cs="Arial"/>
          <w:sz w:val="24"/>
          <w:szCs w:val="24"/>
        </w:rPr>
        <w:lastRenderedPageBreak/>
        <w:t>tog</w:t>
      </w:r>
      <w:r w:rsidRPr="005925D6">
        <w:rPr>
          <w:rFonts w:ascii="Arial" w:hAnsi="Arial" w:cs="Arial"/>
          <w:sz w:val="24"/>
          <w:szCs w:val="24"/>
        </w:rPr>
        <w:t xml:space="preserve"> razvoja. Turizam donosi blagostanje i unapređuje životni standard širom svijeta, a današnji događaj predstavlja jedinstvenu priliku za promociju </w:t>
      </w:r>
      <w:r w:rsidR="006D1952" w:rsidRPr="005925D6">
        <w:rPr>
          <w:rFonts w:ascii="Arial" w:hAnsi="Arial" w:cs="Arial"/>
          <w:sz w:val="24"/>
          <w:szCs w:val="24"/>
        </w:rPr>
        <w:t>i doprinos</w:t>
      </w:r>
      <w:r w:rsidR="00475F3B" w:rsidRPr="005925D6">
        <w:rPr>
          <w:rFonts w:ascii="Arial" w:hAnsi="Arial" w:cs="Arial"/>
          <w:sz w:val="24"/>
          <w:szCs w:val="24"/>
        </w:rPr>
        <w:t xml:space="preserve"> turizma održivom razvoju</w:t>
      </w:r>
      <w:r w:rsidR="00574578" w:rsidRPr="005925D6">
        <w:rPr>
          <w:rFonts w:ascii="Arial" w:hAnsi="Arial" w:cs="Arial"/>
          <w:sz w:val="24"/>
          <w:szCs w:val="24"/>
        </w:rPr>
        <w:t>.</w:t>
      </w:r>
    </w:p>
    <w:p w:rsidR="005925D6" w:rsidRDefault="005925D6" w:rsidP="008E7CB5">
      <w:pPr>
        <w:jc w:val="both"/>
        <w:rPr>
          <w:rFonts w:ascii="Arial" w:hAnsi="Arial" w:cs="Arial"/>
          <w:sz w:val="24"/>
          <w:szCs w:val="24"/>
        </w:rPr>
      </w:pPr>
    </w:p>
    <w:p w:rsidR="005925D6" w:rsidRPr="005925D6" w:rsidRDefault="005925D6" w:rsidP="008E7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Sarajevo, 25. juni 2019. </w:t>
      </w:r>
      <w:bookmarkStart w:id="0" w:name="_GoBack"/>
      <w:bookmarkEnd w:id="0"/>
    </w:p>
    <w:sectPr w:rsidR="005925D6" w:rsidRPr="0059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B5"/>
    <w:rsid w:val="00475F3B"/>
    <w:rsid w:val="00574578"/>
    <w:rsid w:val="005925D6"/>
    <w:rsid w:val="006D1952"/>
    <w:rsid w:val="008E7CB5"/>
    <w:rsid w:val="00A34E44"/>
    <w:rsid w:val="00C72C68"/>
    <w:rsid w:val="00C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7087"/>
  <w15:chartTrackingRefBased/>
  <w15:docId w15:val="{6D027B05-5A6B-43F8-B78F-210E90DA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Mešanović</dc:creator>
  <cp:keywords/>
  <dc:description/>
  <cp:lastModifiedBy>Sehada</cp:lastModifiedBy>
  <cp:revision>2</cp:revision>
  <dcterms:created xsi:type="dcterms:W3CDTF">2019-06-25T11:23:00Z</dcterms:created>
  <dcterms:modified xsi:type="dcterms:W3CDTF">2019-06-25T11:23:00Z</dcterms:modified>
</cp:coreProperties>
</file>