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E4" w:rsidRPr="00560FE8" w:rsidRDefault="004539D8" w:rsidP="00560FE8">
      <w:pPr>
        <w:jc w:val="center"/>
        <w:rPr>
          <w:b/>
          <w:lang w:val="en-GB"/>
        </w:rPr>
      </w:pPr>
      <w:r w:rsidRPr="00560FE8">
        <w:rPr>
          <w:b/>
          <w:lang w:val="en-GB"/>
        </w:rPr>
        <w:t>GEF sastanak u Minsku</w:t>
      </w:r>
    </w:p>
    <w:p w:rsidR="004539D8" w:rsidRDefault="004539D8" w:rsidP="00560FE8">
      <w:pPr>
        <w:jc w:val="both"/>
        <w:rPr>
          <w:lang w:val="en-GB"/>
        </w:rPr>
      </w:pPr>
      <w:r>
        <w:rPr>
          <w:lang w:val="en-GB"/>
        </w:rPr>
        <w:t xml:space="preserve">U organizaciji GEFa (Global Environmental Facility) u Minsku (Bjelorusija) se od 09.do 12.07.2019.godine </w:t>
      </w:r>
      <w:r w:rsidRPr="004539D8">
        <w:t>odr</w:t>
      </w:r>
      <w:r>
        <w:t>z</w:t>
      </w:r>
      <w:r w:rsidRPr="004539D8">
        <w:t>ava</w:t>
      </w:r>
      <w:r w:rsidR="006434F5">
        <w:t>ju</w:t>
      </w:r>
      <w:r>
        <w:rPr>
          <w:lang w:val="en-GB"/>
        </w:rPr>
        <w:t xml:space="preserve">  sast</w:t>
      </w:r>
      <w:r w:rsidR="006434F5">
        <w:rPr>
          <w:lang w:val="en-GB"/>
        </w:rPr>
        <w:t>anci</w:t>
      </w:r>
      <w:r>
        <w:rPr>
          <w:lang w:val="en-GB"/>
        </w:rPr>
        <w:t xml:space="preserve"> predstavnika drzava istocne Evrope i centralne Azije, </w:t>
      </w:r>
      <w:r w:rsidR="00BE61D2">
        <w:rPr>
          <w:lang w:val="en-GB"/>
        </w:rPr>
        <w:t>sa predstavnicima</w:t>
      </w:r>
      <w:r w:rsidR="001D638F">
        <w:rPr>
          <w:lang w:val="en-GB"/>
        </w:rPr>
        <w:t xml:space="preserve"> GEF</w:t>
      </w:r>
      <w:r w:rsidR="00BE61D2">
        <w:rPr>
          <w:lang w:val="en-GB"/>
        </w:rPr>
        <w:t xml:space="preserve"> implementacionih agencija </w:t>
      </w:r>
      <w:r w:rsidR="006060E8">
        <w:rPr>
          <w:lang w:val="en-GB"/>
        </w:rPr>
        <w:t>,</w:t>
      </w:r>
      <w:r w:rsidR="00BE61D2">
        <w:rPr>
          <w:lang w:val="en-GB"/>
        </w:rPr>
        <w:t>GEF administracije</w:t>
      </w:r>
      <w:r w:rsidR="006060E8">
        <w:rPr>
          <w:lang w:val="en-GB"/>
        </w:rPr>
        <w:t xml:space="preserve"> i predstavnika civilnog drustva</w:t>
      </w:r>
      <w:r w:rsidR="00BE61D2">
        <w:rPr>
          <w:lang w:val="en-GB"/>
        </w:rPr>
        <w:t>.</w:t>
      </w:r>
    </w:p>
    <w:p w:rsidR="00BE61D2" w:rsidRDefault="00BE61D2" w:rsidP="00560FE8">
      <w:pPr>
        <w:jc w:val="both"/>
        <w:rPr>
          <w:lang w:val="en-GB"/>
        </w:rPr>
      </w:pPr>
      <w:r>
        <w:rPr>
          <w:lang w:val="en-GB"/>
        </w:rPr>
        <w:t>Na sastanak su pozvani nacionalni fokalni predstavnici (</w:t>
      </w:r>
      <w:r w:rsidR="001D638F">
        <w:rPr>
          <w:lang w:val="en-GB"/>
        </w:rPr>
        <w:t>NFP-</w:t>
      </w:r>
      <w:r>
        <w:rPr>
          <w:lang w:val="en-GB"/>
        </w:rPr>
        <w:t>National Focal Point) iz drzava istocne Evrope i centralne Azije   zaduzenih za  multilateralne okolisne konvencije i protokole koji su nalaze u portfoliju finansiranja</w:t>
      </w:r>
      <w:r w:rsidR="006434F5">
        <w:rPr>
          <w:lang w:val="en-GB"/>
        </w:rPr>
        <w:t xml:space="preserve"> i druge pomoci</w:t>
      </w:r>
      <w:r>
        <w:rPr>
          <w:lang w:val="en-GB"/>
        </w:rPr>
        <w:t xml:space="preserve"> od strane GEFa, kao sto su: biodiverzitet,</w:t>
      </w:r>
      <w:r w:rsidR="006434F5">
        <w:rPr>
          <w:lang w:val="en-GB"/>
        </w:rPr>
        <w:t xml:space="preserve"> klimatske promjene, degradaciju</w:t>
      </w:r>
      <w:r>
        <w:rPr>
          <w:lang w:val="en-GB"/>
        </w:rPr>
        <w:t xml:space="preserve"> zemljista</w:t>
      </w:r>
      <w:r w:rsidR="006434F5">
        <w:rPr>
          <w:lang w:val="en-GB"/>
        </w:rPr>
        <w:t>, medjunarodne vode, hemikalije i otpad.</w:t>
      </w:r>
    </w:p>
    <w:p w:rsidR="006434F5" w:rsidRDefault="006434F5" w:rsidP="00560FE8">
      <w:pPr>
        <w:jc w:val="both"/>
        <w:rPr>
          <w:lang w:val="en-GB"/>
        </w:rPr>
      </w:pPr>
      <w:r>
        <w:rPr>
          <w:lang w:val="en-GB"/>
        </w:rPr>
        <w:t xml:space="preserve">Glavne teme ovih radnih sastanaka su  vezane za programiranje </w:t>
      </w:r>
      <w:r w:rsidR="00560FE8">
        <w:rPr>
          <w:lang w:val="en-GB"/>
        </w:rPr>
        <w:t xml:space="preserve">GEF alokacija i implementaciju razlicitih projekata za period do 2022.godine. Ucesnici sastanaka su imali priliku da dobiju sve relevantne podatke i informacije o nacinu rada GEFovih struktura i proceduralnim postupanjima za realizaciju razlicitih projekata, od projektnih ideja, preko izrade projektnih prijedloga </w:t>
      </w:r>
      <w:r w:rsidR="00825325">
        <w:rPr>
          <w:lang w:val="en-GB"/>
        </w:rPr>
        <w:t>i</w:t>
      </w:r>
      <w:r w:rsidR="00560FE8">
        <w:rPr>
          <w:lang w:val="en-GB"/>
        </w:rPr>
        <w:t xml:space="preserve"> </w:t>
      </w:r>
      <w:r w:rsidR="00825325">
        <w:rPr>
          <w:lang w:val="en-GB"/>
        </w:rPr>
        <w:t>s</w:t>
      </w:r>
      <w:r w:rsidR="00560FE8">
        <w:rPr>
          <w:lang w:val="en-GB"/>
        </w:rPr>
        <w:t>ame implementacije, zakljucno sa izradom zavrsnih izvjestaja.</w:t>
      </w:r>
    </w:p>
    <w:p w:rsidR="00825325" w:rsidRDefault="00825325" w:rsidP="00560FE8">
      <w:pPr>
        <w:jc w:val="both"/>
        <w:rPr>
          <w:lang w:val="en-GB"/>
        </w:rPr>
      </w:pPr>
      <w:r>
        <w:rPr>
          <w:lang w:val="en-GB"/>
        </w:rPr>
        <w:t xml:space="preserve">Prema tzv </w:t>
      </w:r>
      <w:r w:rsidR="006060E8">
        <w:rPr>
          <w:lang w:val="en-GB"/>
        </w:rPr>
        <w:t xml:space="preserve">GEF </w:t>
      </w:r>
      <w:r>
        <w:rPr>
          <w:lang w:val="en-GB"/>
        </w:rPr>
        <w:t>STAR</w:t>
      </w:r>
      <w:r w:rsidR="006060E8">
        <w:rPr>
          <w:lang w:val="en-GB"/>
        </w:rPr>
        <w:t xml:space="preserve"> </w:t>
      </w:r>
      <w:r>
        <w:rPr>
          <w:lang w:val="en-GB"/>
        </w:rPr>
        <w:t xml:space="preserve"> alokaciji Bosni i Hercego</w:t>
      </w:r>
      <w:r w:rsidR="006060E8">
        <w:rPr>
          <w:lang w:val="en-GB"/>
        </w:rPr>
        <w:t>vini pripada 4 mil</w:t>
      </w:r>
      <w:r>
        <w:rPr>
          <w:lang w:val="en-GB"/>
        </w:rPr>
        <w:t>i</w:t>
      </w:r>
      <w:r w:rsidR="006060E8">
        <w:rPr>
          <w:lang w:val="en-GB"/>
        </w:rPr>
        <w:t>o</w:t>
      </w:r>
      <w:r>
        <w:rPr>
          <w:lang w:val="en-GB"/>
        </w:rPr>
        <w:t>na</w:t>
      </w:r>
      <w:r w:rsidR="006060E8">
        <w:rPr>
          <w:lang w:val="en-GB"/>
        </w:rPr>
        <w:t xml:space="preserve"> USD</w:t>
      </w:r>
      <w:r>
        <w:rPr>
          <w:lang w:val="en-GB"/>
        </w:rPr>
        <w:t xml:space="preserve"> grant</w:t>
      </w:r>
      <w:r w:rsidR="006060E8">
        <w:rPr>
          <w:lang w:val="en-GB"/>
        </w:rPr>
        <w:t xml:space="preserve"> sredstava iz budzeta do 2022. godine, koja su rasporedjena za slijedece oblasti: biodiverzitet ( 2 mil. $), klimatske promjene (1 mil.$) i degradaciju zemljista  (1 mil.$).</w:t>
      </w:r>
    </w:p>
    <w:p w:rsidR="006060E8" w:rsidRDefault="006060E8" w:rsidP="00560FE8">
      <w:pPr>
        <w:jc w:val="both"/>
        <w:rPr>
          <w:lang w:val="en-GB"/>
        </w:rPr>
      </w:pPr>
      <w:r>
        <w:rPr>
          <w:lang w:val="en-GB"/>
        </w:rPr>
        <w:t>Projektni prijedlozi za navedenu GEF STAR alokaciju grantova za Bosnu i Hercegovinu su u naprednoj proceduralnoj fazi koja se</w:t>
      </w:r>
      <w:r w:rsidR="001D638F">
        <w:rPr>
          <w:lang w:val="en-GB"/>
        </w:rPr>
        <w:t xml:space="preserve"> realizira uz pomoc UNDP ureda z</w:t>
      </w:r>
      <w:r>
        <w:rPr>
          <w:lang w:val="en-GB"/>
        </w:rPr>
        <w:t xml:space="preserve">a Bosnu </w:t>
      </w:r>
      <w:r w:rsidR="001D638F">
        <w:rPr>
          <w:lang w:val="en-GB"/>
        </w:rPr>
        <w:t>i</w:t>
      </w:r>
      <w:r>
        <w:rPr>
          <w:lang w:val="en-GB"/>
        </w:rPr>
        <w:t xml:space="preserve"> Hercegovinu, kao  implementacione agencije za GEF projekte.</w:t>
      </w:r>
    </w:p>
    <w:p w:rsidR="001D638F" w:rsidRDefault="001D638F" w:rsidP="00560FE8">
      <w:pPr>
        <w:jc w:val="both"/>
        <w:rPr>
          <w:lang w:val="en-GB"/>
        </w:rPr>
      </w:pPr>
      <w:r>
        <w:rPr>
          <w:lang w:val="en-GB"/>
        </w:rPr>
        <w:t xml:space="preserve">Bosna i Hercegovina je pored navedene STAR grant alokacije, dobila nepovratna sredstva  </w:t>
      </w:r>
      <w:r w:rsidR="00796CB1">
        <w:rPr>
          <w:lang w:val="en-GB"/>
        </w:rPr>
        <w:t>iz</w:t>
      </w:r>
      <w:r>
        <w:rPr>
          <w:lang w:val="en-GB"/>
        </w:rPr>
        <w:t xml:space="preserve"> tekuceg programa</w:t>
      </w:r>
      <w:r w:rsidR="00796CB1">
        <w:rPr>
          <w:lang w:val="en-GB"/>
        </w:rPr>
        <w:t xml:space="preserve">  GEFa </w:t>
      </w:r>
      <w:r>
        <w:rPr>
          <w:lang w:val="en-GB"/>
        </w:rPr>
        <w:t xml:space="preserve"> za vise projekata i aktivnosti u Bosni i Hercegovini</w:t>
      </w:r>
      <w:r w:rsidR="00796CB1">
        <w:rPr>
          <w:lang w:val="en-GB"/>
        </w:rPr>
        <w:t>, kao</w:t>
      </w:r>
      <w:r>
        <w:rPr>
          <w:lang w:val="en-GB"/>
        </w:rPr>
        <w:t xml:space="preserve"> i za prekogranicnu</w:t>
      </w:r>
      <w:r w:rsidR="00796CB1">
        <w:rPr>
          <w:lang w:val="en-GB"/>
        </w:rPr>
        <w:t xml:space="preserve"> regionalnu</w:t>
      </w:r>
      <w:r>
        <w:rPr>
          <w:lang w:val="en-GB"/>
        </w:rPr>
        <w:t xml:space="preserve"> saradnju.</w:t>
      </w:r>
    </w:p>
    <w:p w:rsidR="001D638F" w:rsidRDefault="00304EF0" w:rsidP="00560FE8">
      <w:pPr>
        <w:jc w:val="both"/>
        <w:rPr>
          <w:lang w:val="en-GB"/>
        </w:rPr>
      </w:pPr>
      <w:r>
        <w:rPr>
          <w:lang w:val="en-GB"/>
        </w:rPr>
        <w:t>Iz</w:t>
      </w:r>
      <w:r w:rsidR="001D638F">
        <w:rPr>
          <w:lang w:val="en-GB"/>
        </w:rPr>
        <w:t xml:space="preserve"> Bosne i Hercegovine na</w:t>
      </w:r>
      <w:r>
        <w:rPr>
          <w:lang w:val="en-GB"/>
        </w:rPr>
        <w:t xml:space="preserve"> radnim GEF  sastancima </w:t>
      </w:r>
      <w:r w:rsidR="00796CB1">
        <w:rPr>
          <w:lang w:val="en-GB"/>
        </w:rPr>
        <w:t>u Minsku</w:t>
      </w:r>
      <w:r>
        <w:rPr>
          <w:lang w:val="en-GB"/>
        </w:rPr>
        <w:t xml:space="preserve"> ucestvuju</w:t>
      </w:r>
      <w:r w:rsidR="001D638F">
        <w:rPr>
          <w:lang w:val="en-GB"/>
        </w:rPr>
        <w:t xml:space="preserve">: g. Senad Oprasic, operativni BiH FP za  GEF, gdja Nermina Skejovic BiH NFP za POPs i Minamata konvenciju, g. Zoran Maletic BiH NFP </w:t>
      </w:r>
      <w:r>
        <w:rPr>
          <w:lang w:val="en-GB"/>
        </w:rPr>
        <w:t>z</w:t>
      </w:r>
      <w:r w:rsidR="001D638F">
        <w:rPr>
          <w:lang w:val="en-GB"/>
        </w:rPr>
        <w:t>a UNCCD</w:t>
      </w:r>
      <w:r>
        <w:rPr>
          <w:lang w:val="en-GB"/>
        </w:rPr>
        <w:t>, prof.dr. Marijana Kapovic, g.</w:t>
      </w:r>
      <w:r w:rsidR="00796CB1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Mehmed Cero BiH NFP za UNCBD i gdja Azra Muhovic ispred nevladinih organizacija. MC</w:t>
      </w:r>
    </w:p>
    <w:p w:rsidR="001D638F" w:rsidRDefault="001D638F" w:rsidP="00560FE8">
      <w:pPr>
        <w:jc w:val="both"/>
        <w:rPr>
          <w:lang w:val="en-GB"/>
        </w:rPr>
      </w:pPr>
    </w:p>
    <w:p w:rsidR="001D638F" w:rsidRDefault="001D638F" w:rsidP="00560FE8">
      <w:pPr>
        <w:jc w:val="both"/>
        <w:rPr>
          <w:lang w:val="en-GB"/>
        </w:rPr>
      </w:pPr>
    </w:p>
    <w:p w:rsidR="00560FE8" w:rsidRPr="004539D8" w:rsidRDefault="00560FE8"/>
    <w:sectPr w:rsidR="00560FE8" w:rsidRPr="00453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D8"/>
    <w:rsid w:val="001D638F"/>
    <w:rsid w:val="00304EF0"/>
    <w:rsid w:val="004539D8"/>
    <w:rsid w:val="00560FE8"/>
    <w:rsid w:val="006060E8"/>
    <w:rsid w:val="006434F5"/>
    <w:rsid w:val="00796CB1"/>
    <w:rsid w:val="00825325"/>
    <w:rsid w:val="00BE61D2"/>
    <w:rsid w:val="00D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7009"/>
  <w15:chartTrackingRefBased/>
  <w15:docId w15:val="{9025C97C-6A4F-4FEB-8B38-4E4D9E1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B1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B1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B1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 Cero</dc:creator>
  <cp:keywords/>
  <dc:description/>
  <cp:lastModifiedBy>Mehmed Cero</cp:lastModifiedBy>
  <cp:revision>2</cp:revision>
  <dcterms:created xsi:type="dcterms:W3CDTF">2019-07-09T11:25:00Z</dcterms:created>
  <dcterms:modified xsi:type="dcterms:W3CDTF">2019-07-09T12:42:00Z</dcterms:modified>
</cp:coreProperties>
</file>