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1E" w:rsidRPr="001E358B" w:rsidRDefault="00410C1E" w:rsidP="00410C1E">
      <w:pPr>
        <w:pStyle w:val="Default"/>
        <w:jc w:val="both"/>
        <w:rPr>
          <w:rFonts w:ascii="Arial" w:hAnsi="Arial" w:cs="Arial"/>
        </w:rPr>
      </w:pPr>
      <w:r w:rsidRPr="00410C1E">
        <w:rPr>
          <w:rFonts w:ascii="Arial" w:hAnsi="Arial" w:cs="Arial"/>
          <w:color w:val="333333"/>
          <w:shd w:val="clear" w:color="auto" w:fill="FFFFFF"/>
        </w:rPr>
        <w:t>Na osnovu člana 9. Uredbe o pravilima za učešće zainteresirane javnosti u postupku pripreme federalnih pravih propisa i drugih akata („Službene novine Federacije BiH” broj: 51/12) </w:t>
      </w:r>
      <w:r w:rsidR="00112F3D" w:rsidRPr="00410C1E">
        <w:rPr>
          <w:rFonts w:ascii="Arial" w:hAnsi="Arial" w:cs="Arial"/>
        </w:rPr>
        <w:t xml:space="preserve">Federalno ministarstvo okoliša i turizma </w:t>
      </w:r>
      <w:r w:rsidRPr="001E358B">
        <w:rPr>
          <w:rFonts w:ascii="Arial" w:hAnsi="Arial" w:cs="Arial"/>
        </w:rPr>
        <w:t>o</w:t>
      </w:r>
      <w:r w:rsidRPr="001E358B">
        <w:rPr>
          <w:rFonts w:ascii="Arial" w:hAnsi="Arial" w:cs="Arial"/>
          <w:bCs/>
        </w:rPr>
        <w:t xml:space="preserve">bjavljuje </w:t>
      </w:r>
    </w:p>
    <w:p w:rsidR="00410C1E" w:rsidRDefault="00410C1E" w:rsidP="0008165D">
      <w:pPr>
        <w:pStyle w:val="Default"/>
        <w:ind w:left="2832" w:firstLine="708"/>
        <w:jc w:val="both"/>
        <w:rPr>
          <w:rFonts w:ascii="Arial" w:hAnsi="Arial" w:cs="Arial"/>
          <w:bCs/>
        </w:rPr>
      </w:pPr>
    </w:p>
    <w:p w:rsidR="00112F3D" w:rsidRPr="00410C1E" w:rsidRDefault="00410C1E" w:rsidP="0008165D">
      <w:pPr>
        <w:pStyle w:val="Default"/>
        <w:ind w:left="2832" w:firstLine="708"/>
        <w:jc w:val="both"/>
        <w:rPr>
          <w:rFonts w:ascii="Arial" w:hAnsi="Arial" w:cs="Arial"/>
          <w:b/>
          <w:bCs/>
        </w:rPr>
      </w:pPr>
      <w:r w:rsidRPr="00410C1E">
        <w:rPr>
          <w:rFonts w:ascii="Arial" w:hAnsi="Arial" w:cs="Arial"/>
          <w:b/>
          <w:bCs/>
        </w:rPr>
        <w:t xml:space="preserve">JAVNI POZIV </w:t>
      </w:r>
    </w:p>
    <w:p w:rsidR="00112F3D" w:rsidRPr="00410C1E" w:rsidRDefault="00112F3D" w:rsidP="0008165D">
      <w:pPr>
        <w:pStyle w:val="Default"/>
        <w:ind w:left="2832" w:firstLine="708"/>
        <w:jc w:val="both"/>
        <w:rPr>
          <w:rFonts w:ascii="Arial" w:hAnsi="Arial" w:cs="Arial"/>
        </w:rPr>
      </w:pPr>
    </w:p>
    <w:p w:rsidR="002D350E" w:rsidRPr="002D350E" w:rsidRDefault="007E01E1" w:rsidP="002D350E">
      <w:pPr>
        <w:jc w:val="both"/>
        <w:rPr>
          <w:rFonts w:ascii="Arial" w:hAnsi="Arial" w:cs="Arial"/>
          <w:b/>
        </w:rPr>
      </w:pPr>
      <w:r w:rsidRPr="002D350E">
        <w:rPr>
          <w:rFonts w:ascii="Arial" w:hAnsi="Arial" w:cs="Arial"/>
          <w:b/>
        </w:rPr>
        <w:t>s</w:t>
      </w:r>
      <w:r w:rsidR="00DA4870" w:rsidRPr="002D350E">
        <w:rPr>
          <w:rFonts w:ascii="Arial" w:hAnsi="Arial" w:cs="Arial"/>
          <w:b/>
        </w:rPr>
        <w:t>vim zainteresiranim subjektima</w:t>
      </w:r>
      <w:r w:rsidR="00112F3D" w:rsidRPr="002D350E">
        <w:rPr>
          <w:rFonts w:ascii="Arial" w:hAnsi="Arial" w:cs="Arial"/>
          <w:b/>
        </w:rPr>
        <w:t xml:space="preserve"> </w:t>
      </w:r>
      <w:r w:rsidR="00112F3D" w:rsidRPr="002D350E">
        <w:rPr>
          <w:rFonts w:ascii="Arial" w:hAnsi="Arial" w:cs="Arial"/>
          <w:b/>
          <w:bCs/>
        </w:rPr>
        <w:t xml:space="preserve"> da se </w:t>
      </w:r>
      <w:r w:rsidR="002D350E" w:rsidRPr="002D350E">
        <w:rPr>
          <w:rFonts w:ascii="Arial" w:hAnsi="Arial" w:cs="Arial"/>
          <w:b/>
        </w:rPr>
        <w:t xml:space="preserve">uključe i daju svoje komentare, primjedbe, prijedloge i sugestije na: </w:t>
      </w:r>
    </w:p>
    <w:p w:rsidR="002D350E" w:rsidRPr="002D350E" w:rsidRDefault="002D350E" w:rsidP="002D350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bs-Latn-BA"/>
        </w:rPr>
      </w:pPr>
      <w:r w:rsidRPr="002D350E">
        <w:rPr>
          <w:rFonts w:ascii="Arial" w:hAnsi="Arial" w:cs="Arial"/>
        </w:rPr>
        <w:t>Prijedlog Uredbe o proizvodima koji poslije upotrebe postaju posebne kategorije otpada i kriterijima za obračun i način plaćanja naknada.</w:t>
      </w:r>
    </w:p>
    <w:p w:rsidR="002D350E" w:rsidRPr="00914DA4" w:rsidRDefault="002D350E" w:rsidP="002D350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bs-Latn-BA"/>
        </w:rPr>
      </w:pPr>
      <w:r w:rsidRPr="002D350E">
        <w:rPr>
          <w:rFonts w:ascii="Arial" w:hAnsi="Arial" w:cs="Arial"/>
        </w:rPr>
        <w:t xml:space="preserve"> Prijedlog Uredbe o načinu raspodjele i ulaganja prikupljenih naknada za posebne kategorije otpada.</w:t>
      </w:r>
    </w:p>
    <w:p w:rsidR="00914DA4" w:rsidRDefault="00914DA4" w:rsidP="00914DA4">
      <w:pPr>
        <w:jc w:val="both"/>
        <w:rPr>
          <w:rFonts w:ascii="Arial" w:hAnsi="Arial" w:cs="Arial"/>
          <w:lang w:val="en-US" w:eastAsia="en-US"/>
        </w:rPr>
      </w:pPr>
      <w:r>
        <w:rPr>
          <w:rFonts w:ascii="Arial" w:hAnsi="Arial" w:cs="Arial"/>
        </w:rPr>
        <w:t xml:space="preserve">Federalno ministarstvo okoliša i turizma je s ciljem uređenja upravljanja posebnim kategorijama otpad kao što su: otpadni akumulatori i baterije, gume, ulja i vozila pripremilo </w:t>
      </w:r>
      <w:r>
        <w:rPr>
          <w:rFonts w:ascii="Arial" w:hAnsi="Arial" w:cs="Arial"/>
        </w:rPr>
        <w:t>navedene Uredbe.</w:t>
      </w:r>
    </w:p>
    <w:p w:rsidR="002C1D31" w:rsidRDefault="00914DA4" w:rsidP="00880335">
      <w:pPr>
        <w:jc w:val="both"/>
        <w:rPr>
          <w:rFonts w:ascii="Arial" w:hAnsi="Arial" w:cs="Arial"/>
        </w:rPr>
      </w:pPr>
      <w:r w:rsidRPr="002D350E">
        <w:rPr>
          <w:rFonts w:ascii="Arial" w:hAnsi="Arial" w:cs="Arial"/>
        </w:rPr>
        <w:t>Prije</w:t>
      </w:r>
      <w:r>
        <w:rPr>
          <w:rFonts w:ascii="Arial" w:hAnsi="Arial" w:cs="Arial"/>
        </w:rPr>
        <w:t>dlozi navedenih Uredbi su</w:t>
      </w:r>
      <w:r w:rsidRPr="002D350E">
        <w:rPr>
          <w:rFonts w:ascii="Arial" w:hAnsi="Arial" w:cs="Arial"/>
        </w:rPr>
        <w:t xml:space="preserve"> upućen</w:t>
      </w:r>
      <w:r>
        <w:rPr>
          <w:rFonts w:ascii="Arial" w:hAnsi="Arial" w:cs="Arial"/>
        </w:rPr>
        <w:t>e</w:t>
      </w:r>
      <w:r w:rsidRPr="002D350E">
        <w:rPr>
          <w:rFonts w:ascii="Arial" w:hAnsi="Arial" w:cs="Arial"/>
        </w:rPr>
        <w:t xml:space="preserve"> na mišljenje relevantnim institucijama.</w:t>
      </w:r>
    </w:p>
    <w:p w:rsidR="00914DA4" w:rsidRDefault="00914DA4" w:rsidP="00880335">
      <w:pPr>
        <w:jc w:val="both"/>
        <w:rPr>
          <w:rFonts w:ascii="Arial" w:hAnsi="Arial" w:cs="Arial"/>
          <w:b/>
        </w:rPr>
      </w:pPr>
    </w:p>
    <w:p w:rsidR="0008165D" w:rsidRPr="00410C1E" w:rsidRDefault="00C6286E" w:rsidP="00880335">
      <w:pPr>
        <w:jc w:val="both"/>
        <w:rPr>
          <w:rFonts w:ascii="Arial" w:hAnsi="Arial" w:cs="Arial"/>
        </w:rPr>
      </w:pPr>
      <w:r w:rsidRPr="00410C1E">
        <w:rPr>
          <w:rFonts w:ascii="Arial" w:hAnsi="Arial" w:cs="Arial"/>
        </w:rPr>
        <w:t>Sve eventualne primjedbe, prije</w:t>
      </w:r>
      <w:r w:rsidR="00112F3D" w:rsidRPr="00410C1E">
        <w:rPr>
          <w:rFonts w:ascii="Arial" w:hAnsi="Arial" w:cs="Arial"/>
        </w:rPr>
        <w:t xml:space="preserve">dloge i sugestije </w:t>
      </w:r>
      <w:r w:rsidR="00D87C6C" w:rsidRPr="00410C1E">
        <w:rPr>
          <w:rFonts w:ascii="Arial" w:hAnsi="Arial" w:cs="Arial"/>
        </w:rPr>
        <w:t xml:space="preserve">na sadržaj teksta </w:t>
      </w:r>
      <w:r w:rsidR="00550F94" w:rsidRPr="00410C1E">
        <w:rPr>
          <w:rFonts w:ascii="Arial" w:hAnsi="Arial" w:cs="Arial"/>
        </w:rPr>
        <w:t>zainteresirani</w:t>
      </w:r>
      <w:r w:rsidR="00112F3D" w:rsidRPr="00410C1E">
        <w:rPr>
          <w:rFonts w:ascii="Arial" w:hAnsi="Arial" w:cs="Arial"/>
        </w:rPr>
        <w:t xml:space="preserve"> subjekti mogu dostaviti </w:t>
      </w:r>
      <w:r w:rsidRPr="00410C1E">
        <w:rPr>
          <w:rFonts w:ascii="Arial" w:hAnsi="Arial" w:cs="Arial"/>
        </w:rPr>
        <w:t>Federalno</w:t>
      </w:r>
      <w:r w:rsidR="001E358B">
        <w:rPr>
          <w:rFonts w:ascii="Arial" w:hAnsi="Arial" w:cs="Arial"/>
        </w:rPr>
        <w:t>m</w:t>
      </w:r>
      <w:r w:rsidRPr="00410C1E">
        <w:rPr>
          <w:rFonts w:ascii="Arial" w:hAnsi="Arial" w:cs="Arial"/>
        </w:rPr>
        <w:t xml:space="preserve"> ministarstv</w:t>
      </w:r>
      <w:r w:rsidR="00D87C6C" w:rsidRPr="00410C1E">
        <w:rPr>
          <w:rFonts w:ascii="Arial" w:hAnsi="Arial" w:cs="Arial"/>
        </w:rPr>
        <w:t>a</w:t>
      </w:r>
      <w:r w:rsidRPr="00410C1E">
        <w:rPr>
          <w:rFonts w:ascii="Arial" w:hAnsi="Arial" w:cs="Arial"/>
        </w:rPr>
        <w:t xml:space="preserve"> okoliša i turizma</w:t>
      </w:r>
      <w:r w:rsidR="001E358B">
        <w:rPr>
          <w:rFonts w:ascii="Arial" w:hAnsi="Arial" w:cs="Arial"/>
        </w:rPr>
        <w:t xml:space="preserve">, na e-mail adresu: </w:t>
      </w:r>
      <w:hyperlink r:id="rId5" w:history="1">
        <w:r w:rsidR="001E358B" w:rsidRPr="002F78C3">
          <w:rPr>
            <w:rStyle w:val="Hyperlink"/>
            <w:rFonts w:ascii="Arial" w:hAnsi="Arial" w:cs="Arial"/>
          </w:rPr>
          <w:t>fmoits@fmoit.gov.ba</w:t>
        </w:r>
      </w:hyperlink>
      <w:r w:rsidR="007E01E1" w:rsidRPr="00410C1E">
        <w:rPr>
          <w:rFonts w:ascii="Arial" w:hAnsi="Arial" w:cs="Arial"/>
        </w:rPr>
        <w:t>,</w:t>
      </w:r>
      <w:r w:rsidRPr="00410C1E">
        <w:rPr>
          <w:rFonts w:ascii="Arial" w:hAnsi="Arial" w:cs="Arial"/>
        </w:rPr>
        <w:t xml:space="preserve"> </w:t>
      </w:r>
      <w:r w:rsidR="002D350E">
        <w:rPr>
          <w:rFonts w:ascii="Arial" w:hAnsi="Arial" w:cs="Arial"/>
        </w:rPr>
        <w:t>do 25.02.2021. godine</w:t>
      </w:r>
      <w:r w:rsidR="00914DA4">
        <w:rPr>
          <w:rFonts w:ascii="Arial" w:hAnsi="Arial" w:cs="Arial"/>
        </w:rPr>
        <w:t>,</w:t>
      </w:r>
      <w:r w:rsidR="00F02252">
        <w:rPr>
          <w:rFonts w:ascii="Arial" w:hAnsi="Arial" w:cs="Arial"/>
        </w:rPr>
        <w:t xml:space="preserve"> </w:t>
      </w:r>
      <w:r w:rsidR="007E01E1" w:rsidRPr="00410C1E">
        <w:rPr>
          <w:rFonts w:ascii="Arial" w:hAnsi="Arial" w:cs="Arial"/>
        </w:rPr>
        <w:t>od dana objave ovog poziva</w:t>
      </w:r>
      <w:r w:rsidR="004757E3">
        <w:rPr>
          <w:rFonts w:ascii="Arial" w:hAnsi="Arial" w:cs="Arial"/>
        </w:rPr>
        <w:t xml:space="preserve"> ili pismenim putem na adresu Federalnog ministarstva okoliša i turizma</w:t>
      </w:r>
      <w:r w:rsidR="007E01E1" w:rsidRPr="00410C1E">
        <w:rPr>
          <w:rFonts w:ascii="Arial" w:hAnsi="Arial" w:cs="Arial"/>
        </w:rPr>
        <w:t>.</w:t>
      </w:r>
    </w:p>
    <w:p w:rsidR="0008165D" w:rsidRPr="00410C1E" w:rsidRDefault="0008165D" w:rsidP="0008165D">
      <w:pPr>
        <w:pStyle w:val="Default"/>
        <w:jc w:val="both"/>
        <w:rPr>
          <w:rFonts w:ascii="Arial" w:hAnsi="Arial" w:cs="Arial"/>
        </w:rPr>
      </w:pPr>
    </w:p>
    <w:p w:rsidR="00112F3D" w:rsidRPr="00410C1E" w:rsidRDefault="00112F3D" w:rsidP="0008165D">
      <w:pPr>
        <w:pStyle w:val="Default"/>
        <w:jc w:val="both"/>
        <w:rPr>
          <w:rFonts w:ascii="Arial" w:hAnsi="Arial" w:cs="Arial"/>
        </w:rPr>
      </w:pPr>
      <w:r w:rsidRPr="00410C1E">
        <w:rPr>
          <w:rFonts w:ascii="Arial" w:hAnsi="Arial" w:cs="Arial"/>
        </w:rPr>
        <w:t xml:space="preserve"> </w:t>
      </w:r>
    </w:p>
    <w:p w:rsidR="001E358B" w:rsidRDefault="002D350E" w:rsidP="0008165D">
      <w:pPr>
        <w:jc w:val="both"/>
        <w:rPr>
          <w:rFonts w:ascii="Arial" w:hAnsi="Arial" w:cs="Arial"/>
          <w:b/>
        </w:rPr>
      </w:pPr>
      <w:r w:rsidRPr="002D350E">
        <w:rPr>
          <w:rFonts w:ascii="Arial" w:hAnsi="Arial" w:cs="Arial"/>
        </w:rPr>
        <w:t>Prije</w:t>
      </w:r>
      <w:r>
        <w:rPr>
          <w:rFonts w:ascii="Arial" w:hAnsi="Arial" w:cs="Arial"/>
        </w:rPr>
        <w:t>dloge navedenih Uredbi</w:t>
      </w:r>
      <w:r w:rsidR="0008165D" w:rsidRPr="00410C1E">
        <w:rPr>
          <w:rFonts w:ascii="Arial" w:hAnsi="Arial" w:cs="Arial"/>
          <w:b/>
        </w:rPr>
        <w:t xml:space="preserve"> </w:t>
      </w:r>
      <w:r w:rsidR="007E16C3">
        <w:rPr>
          <w:rFonts w:ascii="Arial" w:hAnsi="Arial" w:cs="Arial"/>
          <w:b/>
        </w:rPr>
        <w:t xml:space="preserve">možete pronaći </w:t>
      </w:r>
      <w:r w:rsidR="001E358B" w:rsidRPr="001E358B">
        <w:rPr>
          <w:rFonts w:ascii="Arial" w:hAnsi="Arial" w:cs="Arial"/>
          <w:b/>
          <w:u w:val="single"/>
        </w:rPr>
        <w:t>ovdje</w:t>
      </w:r>
      <w:r w:rsidR="0008165D" w:rsidRPr="001E358B">
        <w:rPr>
          <w:rFonts w:ascii="Arial" w:hAnsi="Arial" w:cs="Arial"/>
          <w:b/>
          <w:u w:val="single"/>
        </w:rPr>
        <w:t xml:space="preserve">    </w:t>
      </w:r>
      <w:r w:rsidR="0008165D" w:rsidRPr="00410C1E">
        <w:rPr>
          <w:rFonts w:ascii="Arial" w:hAnsi="Arial" w:cs="Arial"/>
          <w:b/>
        </w:rPr>
        <w:t xml:space="preserve">                                    </w:t>
      </w:r>
    </w:p>
    <w:p w:rsidR="001E358B" w:rsidRDefault="001E358B" w:rsidP="0008165D">
      <w:pPr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1E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32AE1"/>
    <w:multiLevelType w:val="hybridMultilevel"/>
    <w:tmpl w:val="7CB48B8A"/>
    <w:lvl w:ilvl="0" w:tplc="5F280930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3D"/>
    <w:rsid w:val="0008165D"/>
    <w:rsid w:val="00083CD5"/>
    <w:rsid w:val="00112F3D"/>
    <w:rsid w:val="00143E9D"/>
    <w:rsid w:val="001A4BC9"/>
    <w:rsid w:val="001E358B"/>
    <w:rsid w:val="00236EE1"/>
    <w:rsid w:val="0025251D"/>
    <w:rsid w:val="002C1D31"/>
    <w:rsid w:val="002D350E"/>
    <w:rsid w:val="00321BCE"/>
    <w:rsid w:val="00330BDD"/>
    <w:rsid w:val="00346559"/>
    <w:rsid w:val="003C681E"/>
    <w:rsid w:val="00410C1E"/>
    <w:rsid w:val="00432ECD"/>
    <w:rsid w:val="004757E3"/>
    <w:rsid w:val="004765D9"/>
    <w:rsid w:val="004F7370"/>
    <w:rsid w:val="00504AE7"/>
    <w:rsid w:val="00550F94"/>
    <w:rsid w:val="00571D42"/>
    <w:rsid w:val="006A1B16"/>
    <w:rsid w:val="006E29C6"/>
    <w:rsid w:val="00780773"/>
    <w:rsid w:val="007E01E1"/>
    <w:rsid w:val="007E16C3"/>
    <w:rsid w:val="00827482"/>
    <w:rsid w:val="00880335"/>
    <w:rsid w:val="008C47B8"/>
    <w:rsid w:val="008D3EF0"/>
    <w:rsid w:val="00914DA4"/>
    <w:rsid w:val="00923110"/>
    <w:rsid w:val="00986291"/>
    <w:rsid w:val="009A3469"/>
    <w:rsid w:val="009A70A8"/>
    <w:rsid w:val="009B1A66"/>
    <w:rsid w:val="00AF215F"/>
    <w:rsid w:val="00B0725A"/>
    <w:rsid w:val="00B31B46"/>
    <w:rsid w:val="00B3379F"/>
    <w:rsid w:val="00C02553"/>
    <w:rsid w:val="00C10D46"/>
    <w:rsid w:val="00C6286E"/>
    <w:rsid w:val="00D120EB"/>
    <w:rsid w:val="00D84C70"/>
    <w:rsid w:val="00D87C6C"/>
    <w:rsid w:val="00DA4870"/>
    <w:rsid w:val="00E15D1E"/>
    <w:rsid w:val="00F02252"/>
    <w:rsid w:val="00F042B4"/>
    <w:rsid w:val="00F51251"/>
    <w:rsid w:val="00F61F7B"/>
    <w:rsid w:val="00F6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BB05"/>
  <w15:docId w15:val="{F5B99772-AC1D-4397-860F-25DC4D24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2F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35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3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moits@fmoit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Zineta</dc:creator>
  <cp:lastModifiedBy>Windows User</cp:lastModifiedBy>
  <cp:revision>4</cp:revision>
  <cp:lastPrinted>2016-05-26T13:15:00Z</cp:lastPrinted>
  <dcterms:created xsi:type="dcterms:W3CDTF">2021-01-29T11:42:00Z</dcterms:created>
  <dcterms:modified xsi:type="dcterms:W3CDTF">2021-01-29T11:55:00Z</dcterms:modified>
</cp:coreProperties>
</file>